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11" w:rsidRPr="00104F11" w:rsidRDefault="00104F11" w:rsidP="00104F11">
      <w:pPr>
        <w:spacing w:after="240" w:line="240" w:lineRule="auto"/>
        <w:rPr>
          <w:rFonts w:ascii="Verdana" w:eastAsia="Times New Roman" w:hAnsi="Verdana" w:cs="Times New Roman"/>
          <w:sz w:val="20"/>
          <w:szCs w:val="20"/>
          <w:lang w:eastAsia="it-IT"/>
        </w:rPr>
      </w:pPr>
      <w:r w:rsidRPr="00104F11">
        <w:rPr>
          <w:rFonts w:ascii="Verdana" w:eastAsia="Times New Roman" w:hAnsi="Verdana" w:cs="Times New Roman"/>
          <w:sz w:val="20"/>
          <w:szCs w:val="20"/>
          <w:lang w:val="en-US" w:eastAsia="it-IT"/>
        </w:rPr>
        <w:t>Maurizio,</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Here's what I'd like to say:</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 xml:space="preserve">"Thank you Modena for this wonderful tribute to my father! </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 xml:space="preserve">All around the world today, so many people are thinking of Woody, and many are singing his songs, in their own languages, with their own instruments, rhythms, and tones. And with their own hopes and dreams for what is possible. </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 xml:space="preserve">We share so much, no matter how many times we are told that we are different - that we are separate - many of us know that this is the "old way" of living, and we sense that it is slowly dying out, fading into history, and a "new way" is coming upon us. </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 xml:space="preserve">If Woody has helped in some small way to remind us that there is "a better world </w:t>
      </w:r>
      <w:proofErr w:type="spellStart"/>
      <w:r w:rsidRPr="00104F11">
        <w:rPr>
          <w:rFonts w:ascii="Verdana" w:eastAsia="Times New Roman" w:hAnsi="Verdana" w:cs="Times New Roman"/>
          <w:sz w:val="20"/>
          <w:szCs w:val="20"/>
          <w:lang w:val="en-US" w:eastAsia="it-IT"/>
        </w:rPr>
        <w:t>a'comin</w:t>
      </w:r>
      <w:proofErr w:type="spellEnd"/>
      <w:r w:rsidRPr="00104F11">
        <w:rPr>
          <w:rFonts w:ascii="Verdana" w:eastAsia="Times New Roman" w:hAnsi="Verdana" w:cs="Times New Roman"/>
          <w:sz w:val="20"/>
          <w:szCs w:val="20"/>
          <w:lang w:val="en-US" w:eastAsia="it-IT"/>
        </w:rPr>
        <w:t xml:space="preserve">' ", to unite us, to bring us together as one, to live in this "new way", we are grateful. And the energy of just one </w:t>
      </w:r>
      <w:proofErr w:type="spellStart"/>
      <w:r w:rsidRPr="00104F11">
        <w:rPr>
          <w:rFonts w:ascii="Verdana" w:eastAsia="Times New Roman" w:hAnsi="Verdana" w:cs="Times New Roman"/>
          <w:sz w:val="20"/>
          <w:szCs w:val="20"/>
          <w:lang w:val="en-US" w:eastAsia="it-IT"/>
        </w:rPr>
        <w:t>truely</w:t>
      </w:r>
      <w:proofErr w:type="spellEnd"/>
      <w:r w:rsidRPr="00104F11">
        <w:rPr>
          <w:rFonts w:ascii="Verdana" w:eastAsia="Times New Roman" w:hAnsi="Verdana" w:cs="Times New Roman"/>
          <w:sz w:val="20"/>
          <w:szCs w:val="20"/>
          <w:lang w:val="en-US" w:eastAsia="it-IT"/>
        </w:rPr>
        <w:t xml:space="preserve"> hopeful person can inspire thousands.  So Woody instructs us to,  "Never let any earthly calamity take away your "dreamer" and your "hoping machine". Never. Never. Never.</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t xml:space="preserve">May all the blessings of man's truest potential unfold before you, and bring you peace ... and always music! </w:t>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val="en-US" w:eastAsia="it-IT"/>
        </w:rPr>
        <w:br/>
      </w:r>
      <w:r w:rsidRPr="00104F11">
        <w:rPr>
          <w:rFonts w:ascii="Verdana" w:eastAsia="Times New Roman" w:hAnsi="Verdana" w:cs="Times New Roman"/>
          <w:sz w:val="20"/>
          <w:szCs w:val="20"/>
          <w:lang w:eastAsia="it-IT"/>
        </w:rPr>
        <w:t xml:space="preserve">Questa terra è la tua terra. </w:t>
      </w:r>
      <w:r w:rsidRPr="00104F11">
        <w:rPr>
          <w:rFonts w:ascii="Verdana" w:eastAsia="Times New Roman" w:hAnsi="Verdana" w:cs="Times New Roman"/>
          <w:sz w:val="20"/>
          <w:szCs w:val="20"/>
          <w:lang w:eastAsia="it-IT"/>
        </w:rPr>
        <w:br/>
        <w:t xml:space="preserve">Nora </w:t>
      </w:r>
      <w:proofErr w:type="spellStart"/>
      <w:r w:rsidRPr="00104F11">
        <w:rPr>
          <w:rFonts w:ascii="Verdana" w:eastAsia="Times New Roman" w:hAnsi="Verdana" w:cs="Times New Roman"/>
          <w:sz w:val="20"/>
          <w:szCs w:val="20"/>
          <w:lang w:eastAsia="it-IT"/>
        </w:rPr>
        <w:t>Guthrie</w:t>
      </w:r>
      <w:proofErr w:type="spellEnd"/>
      <w:r w:rsidRPr="00104F11">
        <w:rPr>
          <w:rFonts w:ascii="Verdana" w:eastAsia="Times New Roman" w:hAnsi="Verdana" w:cs="Times New Roman"/>
          <w:sz w:val="20"/>
          <w:szCs w:val="20"/>
          <w:lang w:eastAsia="it-IT"/>
        </w:rPr>
        <w:t xml:space="preserve"> and the </w:t>
      </w:r>
      <w:proofErr w:type="spellStart"/>
      <w:r w:rsidRPr="00104F11">
        <w:rPr>
          <w:rFonts w:ascii="Verdana" w:eastAsia="Times New Roman" w:hAnsi="Verdana" w:cs="Times New Roman"/>
          <w:sz w:val="20"/>
          <w:szCs w:val="20"/>
          <w:lang w:eastAsia="it-IT"/>
        </w:rPr>
        <w:t>entire</w:t>
      </w:r>
      <w:proofErr w:type="spellEnd"/>
      <w:r w:rsidRPr="00104F11">
        <w:rPr>
          <w:rFonts w:ascii="Verdana" w:eastAsia="Times New Roman" w:hAnsi="Verdana" w:cs="Times New Roman"/>
          <w:sz w:val="20"/>
          <w:szCs w:val="20"/>
          <w:lang w:eastAsia="it-IT"/>
        </w:rPr>
        <w:t xml:space="preserve"> </w:t>
      </w:r>
      <w:proofErr w:type="spellStart"/>
      <w:r w:rsidRPr="00104F11">
        <w:rPr>
          <w:rFonts w:ascii="Verdana" w:eastAsia="Times New Roman" w:hAnsi="Verdana" w:cs="Times New Roman"/>
          <w:sz w:val="20"/>
          <w:szCs w:val="20"/>
          <w:lang w:eastAsia="it-IT"/>
        </w:rPr>
        <w:t>Guthrie</w:t>
      </w:r>
      <w:proofErr w:type="spellEnd"/>
      <w:r w:rsidRPr="00104F11">
        <w:rPr>
          <w:rFonts w:ascii="Verdana" w:eastAsia="Times New Roman" w:hAnsi="Verdana" w:cs="Times New Roman"/>
          <w:sz w:val="20"/>
          <w:szCs w:val="20"/>
          <w:lang w:eastAsia="it-IT"/>
        </w:rPr>
        <w:t xml:space="preserve"> family</w:t>
      </w:r>
      <w:r w:rsidR="00D14654">
        <w:rPr>
          <w:rFonts w:ascii="Verdana" w:eastAsia="Times New Roman" w:hAnsi="Verdana" w:cs="Times New Roman"/>
          <w:sz w:val="20"/>
          <w:szCs w:val="20"/>
          <w:lang w:eastAsia="it-IT"/>
        </w:rPr>
        <w:t>”</w:t>
      </w:r>
    </w:p>
    <w:p w:rsidR="00104F11" w:rsidRPr="00104F11" w:rsidRDefault="00D14654" w:rsidP="00104F11">
      <w:pPr>
        <w:spacing w:after="0" w:line="240" w:lineRule="auto"/>
        <w:rPr>
          <w:rFonts w:ascii="Times New Roman" w:eastAsia="Times New Roman" w:hAnsi="Times New Roman" w:cs="Times New Roman"/>
          <w:sz w:val="24"/>
          <w:szCs w:val="24"/>
          <w:lang w:val="en-US" w:eastAsia="it-IT"/>
        </w:rPr>
      </w:pPr>
      <w:r w:rsidRPr="00D14654">
        <w:rPr>
          <w:rFonts w:ascii="Verdana" w:eastAsia="Times New Roman" w:hAnsi="Verdana" w:cs="Arial"/>
          <w:bCs/>
          <w:sz w:val="20"/>
          <w:szCs w:val="20"/>
          <w:lang w:val="en-US" w:eastAsia="it-IT"/>
        </w:rPr>
        <w:t>New York</w:t>
      </w:r>
      <w:r>
        <w:rPr>
          <w:rFonts w:ascii="Verdana" w:eastAsia="Times New Roman" w:hAnsi="Verdana" w:cs="Arial"/>
          <w:bCs/>
          <w:sz w:val="20"/>
          <w:szCs w:val="20"/>
          <w:lang w:val="en-US" w:eastAsia="it-IT"/>
        </w:rPr>
        <w:t>,</w:t>
      </w:r>
      <w:bookmarkStart w:id="0" w:name="_GoBack"/>
      <w:bookmarkEnd w:id="0"/>
      <w:r w:rsidRPr="00D14654">
        <w:rPr>
          <w:rFonts w:ascii="Verdana" w:eastAsia="Times New Roman" w:hAnsi="Verdana" w:cs="Arial"/>
          <w:bCs/>
          <w:sz w:val="20"/>
          <w:szCs w:val="20"/>
          <w:lang w:val="en-US" w:eastAsia="it-IT"/>
        </w:rPr>
        <w:t xml:space="preserve"> June 5, </w:t>
      </w:r>
      <w:r w:rsidRPr="00D14654">
        <w:rPr>
          <w:rFonts w:ascii="Verdana" w:eastAsia="Times New Roman" w:hAnsi="Verdana" w:cs="Arial"/>
          <w:bCs/>
          <w:color w:val="556B2F"/>
          <w:sz w:val="20"/>
          <w:szCs w:val="20"/>
          <w:lang w:val="en-US" w:eastAsia="it-IT"/>
        </w:rPr>
        <w:t>2012</w:t>
      </w:r>
      <w:r w:rsidR="00104F11" w:rsidRPr="00104F11">
        <w:rPr>
          <w:rFonts w:ascii="Arial" w:eastAsia="Times New Roman" w:hAnsi="Arial" w:cs="Arial"/>
          <w:color w:val="556B2F"/>
          <w:sz w:val="20"/>
          <w:szCs w:val="20"/>
          <w:lang w:val="en-US" w:eastAsia="it-IT"/>
        </w:rPr>
        <w:br/>
      </w:r>
    </w:p>
    <w:p w:rsidR="00104F11" w:rsidRPr="00104F11" w:rsidRDefault="00104F11" w:rsidP="00104F11">
      <w:pPr>
        <w:spacing w:after="240" w:line="240" w:lineRule="auto"/>
        <w:rPr>
          <w:rFonts w:ascii="Times New Roman" w:eastAsia="Times New Roman" w:hAnsi="Times New Roman" w:cs="Times New Roman"/>
          <w:sz w:val="24"/>
          <w:szCs w:val="24"/>
          <w:lang w:eastAsia="it-IT"/>
        </w:rPr>
      </w:pPr>
      <w:r w:rsidRPr="00104F11">
        <w:rPr>
          <w:rFonts w:ascii="Times New Roman" w:eastAsia="Times New Roman" w:hAnsi="Times New Roman" w:cs="Times New Roman"/>
          <w:sz w:val="24"/>
          <w:szCs w:val="24"/>
          <w:lang w:val="en-US" w:eastAsia="it-IT"/>
        </w:rPr>
        <w:br/>
      </w:r>
      <w:r w:rsidRPr="00104F11">
        <w:rPr>
          <w:rFonts w:ascii="Times New Roman" w:eastAsia="Times New Roman" w:hAnsi="Times New Roman" w:cs="Times New Roman"/>
          <w:sz w:val="24"/>
          <w:szCs w:val="24"/>
          <w:lang w:eastAsia="it-IT"/>
        </w:rPr>
        <w:t>TRADUZIONE:</w:t>
      </w:r>
      <w:r w:rsidRPr="00104F11">
        <w:rPr>
          <w:rFonts w:ascii="Times New Roman" w:eastAsia="Times New Roman" w:hAnsi="Times New Roman" w:cs="Times New Roman"/>
          <w:sz w:val="24"/>
          <w:szCs w:val="24"/>
          <w:lang w:eastAsia="it-IT"/>
        </w:rPr>
        <w:br/>
      </w:r>
      <w:r w:rsidRPr="00104F11">
        <w:rPr>
          <w:rFonts w:ascii="Times New Roman" w:eastAsia="Times New Roman" w:hAnsi="Times New Roman" w:cs="Times New Roman"/>
          <w:sz w:val="24"/>
          <w:szCs w:val="24"/>
          <w:lang w:eastAsia="it-IT"/>
        </w:rPr>
        <w:br/>
        <w:t>"Grazie Modena per questo meraviglioso tributo a mio padre!</w:t>
      </w:r>
      <w:r w:rsidRPr="00104F11">
        <w:rPr>
          <w:rFonts w:ascii="Times New Roman" w:eastAsia="Times New Roman" w:hAnsi="Times New Roman" w:cs="Times New Roman"/>
          <w:sz w:val="24"/>
          <w:szCs w:val="24"/>
          <w:lang w:eastAsia="it-IT"/>
        </w:rPr>
        <w:br/>
        <w:t>In tutto il mondo, oggi, tante persone stanno ricordando Woody, e molti stanno cantando le sue canzoni nelle loro lingue, con i loro strumenti, i loro ritmi e le loro tonalità. E con le loro speranze e i propri sogni, per quanto possibile.</w:t>
      </w:r>
      <w:r w:rsidRPr="00104F11">
        <w:rPr>
          <w:rFonts w:ascii="Times New Roman" w:eastAsia="Times New Roman" w:hAnsi="Times New Roman" w:cs="Times New Roman"/>
          <w:sz w:val="24"/>
          <w:szCs w:val="24"/>
          <w:lang w:eastAsia="it-IT"/>
        </w:rPr>
        <w:br/>
        <w:t>Abbiamo tante cose in comune, e non importa quante volte ci viene detto che siamo diversi - che siamo divisi - molti di noi sanno che questo è il "vecchio modo" di vivere, e sentono che sta lentamente scomparendo, dissolvendosi nella Storia, e un "nuovo modo" di vivere ci sta venendo incontro.</w:t>
      </w:r>
      <w:r w:rsidRPr="00104F11">
        <w:rPr>
          <w:rFonts w:ascii="Times New Roman" w:eastAsia="Times New Roman" w:hAnsi="Times New Roman" w:cs="Times New Roman"/>
          <w:sz w:val="24"/>
          <w:szCs w:val="24"/>
          <w:lang w:eastAsia="it-IT"/>
        </w:rPr>
        <w:br/>
        <w:t>Se Woody</w:t>
      </w:r>
      <w:r>
        <w:rPr>
          <w:rFonts w:ascii="Times New Roman" w:eastAsia="Times New Roman" w:hAnsi="Times New Roman" w:cs="Times New Roman"/>
          <w:sz w:val="24"/>
          <w:szCs w:val="24"/>
          <w:lang w:eastAsia="it-IT"/>
        </w:rPr>
        <w:t xml:space="preserve">, </w:t>
      </w:r>
      <w:r w:rsidRPr="00104F11">
        <w:rPr>
          <w:rFonts w:ascii="Times New Roman" w:eastAsia="Times New Roman" w:hAnsi="Times New Roman" w:cs="Times New Roman"/>
          <w:sz w:val="24"/>
          <w:szCs w:val="24"/>
          <w:lang w:eastAsia="it-IT"/>
        </w:rPr>
        <w:t xml:space="preserve"> nel suo piccolo</w:t>
      </w:r>
      <w:r>
        <w:rPr>
          <w:rFonts w:ascii="Times New Roman" w:eastAsia="Times New Roman" w:hAnsi="Times New Roman" w:cs="Times New Roman"/>
          <w:sz w:val="24"/>
          <w:szCs w:val="24"/>
          <w:lang w:eastAsia="it-IT"/>
        </w:rPr>
        <w:t>, ha</w:t>
      </w:r>
      <w:r w:rsidRPr="00104F11">
        <w:rPr>
          <w:rFonts w:ascii="Times New Roman" w:eastAsia="Times New Roman" w:hAnsi="Times New Roman" w:cs="Times New Roman"/>
          <w:sz w:val="24"/>
          <w:szCs w:val="24"/>
          <w:lang w:eastAsia="it-IT"/>
        </w:rPr>
        <w:t xml:space="preserve"> contribuito a farci ricordare che c'è "un mondo migliore </w:t>
      </w:r>
      <w:r>
        <w:rPr>
          <w:rFonts w:ascii="Times New Roman" w:eastAsia="Times New Roman" w:hAnsi="Times New Roman" w:cs="Times New Roman"/>
          <w:sz w:val="24"/>
          <w:szCs w:val="24"/>
          <w:lang w:eastAsia="it-IT"/>
        </w:rPr>
        <w:t>in arrivo</w:t>
      </w:r>
      <w:r w:rsidRPr="00104F11">
        <w:rPr>
          <w:rFonts w:ascii="Times New Roman" w:eastAsia="Times New Roman" w:hAnsi="Times New Roman" w:cs="Times New Roman"/>
          <w:sz w:val="24"/>
          <w:szCs w:val="24"/>
          <w:lang w:eastAsia="it-IT"/>
        </w:rPr>
        <w:t xml:space="preserve">", e ci ha aiutato a restare uniti, a farci procedere assieme come un sol uomo, e a vivere in questo "modo nuovo", gli siamo grati. </w:t>
      </w:r>
      <w:proofErr w:type="spellStart"/>
      <w:r>
        <w:rPr>
          <w:rFonts w:ascii="Times New Roman" w:eastAsia="Times New Roman" w:hAnsi="Times New Roman" w:cs="Times New Roman"/>
          <w:sz w:val="24"/>
          <w:szCs w:val="24"/>
          <w:lang w:eastAsia="it-IT"/>
        </w:rPr>
        <w:t>Perchè</w:t>
      </w:r>
      <w:proofErr w:type="spellEnd"/>
      <w:r w:rsidRPr="00104F11">
        <w:rPr>
          <w:rFonts w:ascii="Times New Roman" w:eastAsia="Times New Roman" w:hAnsi="Times New Roman" w:cs="Times New Roman"/>
          <w:sz w:val="24"/>
          <w:szCs w:val="24"/>
          <w:lang w:eastAsia="it-IT"/>
        </w:rPr>
        <w:t xml:space="preserve"> l'energia di una sola persona positiva e piena di speranza può ispirare migliaia di persone. Così ci insegna Woody, "Non permettete a una qualsiasi calamità terrena di portarvi via i "sognatori "o i "</w:t>
      </w:r>
      <w:r>
        <w:rPr>
          <w:rFonts w:ascii="Times New Roman" w:eastAsia="Times New Roman" w:hAnsi="Times New Roman" w:cs="Times New Roman"/>
          <w:sz w:val="24"/>
          <w:szCs w:val="24"/>
          <w:lang w:eastAsia="it-IT"/>
        </w:rPr>
        <w:t>creatori</w:t>
      </w:r>
      <w:r w:rsidRPr="00104F11">
        <w:rPr>
          <w:rFonts w:ascii="Times New Roman" w:eastAsia="Times New Roman" w:hAnsi="Times New Roman" w:cs="Times New Roman"/>
          <w:sz w:val="24"/>
          <w:szCs w:val="24"/>
          <w:lang w:eastAsia="it-IT"/>
        </w:rPr>
        <w:t xml:space="preserve"> di speranza". Non permettetelo mai... mai... mai!</w:t>
      </w:r>
      <w:r w:rsidRPr="00104F11">
        <w:rPr>
          <w:rFonts w:ascii="Times New Roman" w:eastAsia="Times New Roman" w:hAnsi="Times New Roman" w:cs="Times New Roman"/>
          <w:sz w:val="24"/>
          <w:szCs w:val="24"/>
          <w:lang w:eastAsia="it-IT"/>
        </w:rPr>
        <w:br/>
      </w:r>
      <w:r w:rsidRPr="00104F11">
        <w:rPr>
          <w:rFonts w:ascii="Times New Roman" w:eastAsia="Times New Roman" w:hAnsi="Times New Roman" w:cs="Times New Roman"/>
          <w:sz w:val="24"/>
          <w:szCs w:val="24"/>
          <w:lang w:eastAsia="it-IT"/>
        </w:rPr>
        <w:br/>
        <w:t>Che tutte le benedizioni del più vero potenziale umano possano dispiegarsi davanti a voi, portandovi pace e... musica per sempre!</w:t>
      </w:r>
      <w:r w:rsidRPr="00104F11">
        <w:rPr>
          <w:rFonts w:ascii="Times New Roman" w:eastAsia="Times New Roman" w:hAnsi="Times New Roman" w:cs="Times New Roman"/>
          <w:sz w:val="24"/>
          <w:szCs w:val="24"/>
          <w:lang w:eastAsia="it-IT"/>
        </w:rPr>
        <w:br/>
      </w:r>
      <w:r w:rsidRPr="00104F11">
        <w:rPr>
          <w:rFonts w:ascii="Times New Roman" w:eastAsia="Times New Roman" w:hAnsi="Times New Roman" w:cs="Times New Roman"/>
          <w:sz w:val="24"/>
          <w:szCs w:val="24"/>
          <w:lang w:eastAsia="it-IT"/>
        </w:rPr>
        <w:br/>
        <w:t>Questa terra è la tua terra!</w:t>
      </w:r>
      <w:r w:rsidRPr="00104F11">
        <w:rPr>
          <w:rFonts w:ascii="Times New Roman" w:eastAsia="Times New Roman" w:hAnsi="Times New Roman" w:cs="Times New Roman"/>
          <w:sz w:val="24"/>
          <w:szCs w:val="24"/>
          <w:lang w:eastAsia="it-IT"/>
        </w:rPr>
        <w:br/>
      </w:r>
      <w:r w:rsidRPr="00104F11">
        <w:rPr>
          <w:rFonts w:ascii="Times New Roman" w:eastAsia="Times New Roman" w:hAnsi="Times New Roman" w:cs="Times New Roman"/>
          <w:sz w:val="24"/>
          <w:szCs w:val="24"/>
          <w:lang w:eastAsia="it-IT"/>
        </w:rPr>
        <w:br/>
        <w:t xml:space="preserve">Nora </w:t>
      </w:r>
      <w:proofErr w:type="spellStart"/>
      <w:r w:rsidRPr="00104F11">
        <w:rPr>
          <w:rFonts w:ascii="Times New Roman" w:eastAsia="Times New Roman" w:hAnsi="Times New Roman" w:cs="Times New Roman"/>
          <w:sz w:val="24"/>
          <w:szCs w:val="24"/>
          <w:lang w:eastAsia="it-IT"/>
        </w:rPr>
        <w:t>Guthrie</w:t>
      </w:r>
      <w:proofErr w:type="spellEnd"/>
      <w:r w:rsidRPr="00104F11">
        <w:rPr>
          <w:rFonts w:ascii="Times New Roman" w:eastAsia="Times New Roman" w:hAnsi="Times New Roman" w:cs="Times New Roman"/>
          <w:sz w:val="24"/>
          <w:szCs w:val="24"/>
          <w:lang w:eastAsia="it-IT"/>
        </w:rPr>
        <w:t xml:space="preserve"> e tutta la famiglia </w:t>
      </w:r>
      <w:proofErr w:type="spellStart"/>
      <w:r w:rsidRPr="00104F11">
        <w:rPr>
          <w:rFonts w:ascii="Times New Roman" w:eastAsia="Times New Roman" w:hAnsi="Times New Roman" w:cs="Times New Roman"/>
          <w:sz w:val="24"/>
          <w:szCs w:val="24"/>
          <w:lang w:eastAsia="it-IT"/>
        </w:rPr>
        <w:t>Guthrie</w:t>
      </w:r>
      <w:proofErr w:type="spellEnd"/>
      <w:r>
        <w:rPr>
          <w:rFonts w:ascii="Times New Roman" w:eastAsia="Times New Roman" w:hAnsi="Times New Roman" w:cs="Times New Roman"/>
          <w:sz w:val="24"/>
          <w:szCs w:val="24"/>
          <w:lang w:eastAsia="it-IT"/>
        </w:rPr>
        <w:t xml:space="preserve"> al completo</w:t>
      </w:r>
      <w:r w:rsidRPr="00104F11">
        <w:rPr>
          <w:rFonts w:ascii="Times New Roman" w:eastAsia="Times New Roman" w:hAnsi="Times New Roman" w:cs="Times New Roman"/>
          <w:sz w:val="24"/>
          <w:szCs w:val="24"/>
          <w:lang w:eastAsia="it-IT"/>
        </w:rPr>
        <w:t>"</w:t>
      </w:r>
    </w:p>
    <w:p w:rsidR="00E825CD" w:rsidRPr="00D14654" w:rsidRDefault="00D14654">
      <w:pPr>
        <w:rPr>
          <w:rFonts w:ascii="Times New Roman" w:hAnsi="Times New Roman" w:cs="Times New Roman"/>
          <w:sz w:val="24"/>
          <w:szCs w:val="24"/>
        </w:rPr>
      </w:pPr>
      <w:r w:rsidRPr="00D14654">
        <w:rPr>
          <w:rFonts w:ascii="Times New Roman" w:hAnsi="Times New Roman" w:cs="Times New Roman"/>
          <w:sz w:val="24"/>
          <w:szCs w:val="24"/>
        </w:rPr>
        <w:t>New York, 5 giugno, 2012</w:t>
      </w:r>
    </w:p>
    <w:sectPr w:rsidR="00E825CD" w:rsidRPr="00D146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11"/>
    <w:rsid w:val="00104F11"/>
    <w:rsid w:val="00D14654"/>
    <w:rsid w:val="00E82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yshortcuts">
    <w:name w:val="yshortcuts"/>
    <w:basedOn w:val="Carpredefinitoparagrafo"/>
    <w:rsid w:val="00104F11"/>
  </w:style>
  <w:style w:type="character" w:styleId="Collegamentoipertestuale">
    <w:name w:val="Hyperlink"/>
    <w:basedOn w:val="Carpredefinitoparagrafo"/>
    <w:uiPriority w:val="99"/>
    <w:semiHidden/>
    <w:unhideWhenUsed/>
    <w:rsid w:val="00104F11"/>
    <w:rPr>
      <w:color w:val="0000FF"/>
      <w:u w:val="single"/>
    </w:rPr>
  </w:style>
  <w:style w:type="character" w:customStyle="1" w:styleId="yiv1204462727apple-style-span">
    <w:name w:val="yiv1204462727apple-style-span"/>
    <w:basedOn w:val="Carpredefinitoparagrafo"/>
    <w:rsid w:val="00104F11"/>
  </w:style>
  <w:style w:type="character" w:customStyle="1" w:styleId="yiv1204462727">
    <w:name w:val="yiv1204462727"/>
    <w:basedOn w:val="Carpredefinitoparagrafo"/>
    <w:rsid w:val="00104F11"/>
  </w:style>
  <w:style w:type="character" w:customStyle="1" w:styleId="yiv1204462727hps">
    <w:name w:val="yiv1204462727hps"/>
    <w:basedOn w:val="Carpredefinitoparagrafo"/>
    <w:rsid w:val="00104F11"/>
  </w:style>
  <w:style w:type="character" w:customStyle="1" w:styleId="yiv1204462727atn">
    <w:name w:val="yiv1204462727atn"/>
    <w:basedOn w:val="Carpredefinitoparagrafo"/>
    <w:rsid w:val="00104F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yshortcuts">
    <w:name w:val="yshortcuts"/>
    <w:basedOn w:val="Carpredefinitoparagrafo"/>
    <w:rsid w:val="00104F11"/>
  </w:style>
  <w:style w:type="character" w:styleId="Collegamentoipertestuale">
    <w:name w:val="Hyperlink"/>
    <w:basedOn w:val="Carpredefinitoparagrafo"/>
    <w:uiPriority w:val="99"/>
    <w:semiHidden/>
    <w:unhideWhenUsed/>
    <w:rsid w:val="00104F11"/>
    <w:rPr>
      <w:color w:val="0000FF"/>
      <w:u w:val="single"/>
    </w:rPr>
  </w:style>
  <w:style w:type="character" w:customStyle="1" w:styleId="yiv1204462727apple-style-span">
    <w:name w:val="yiv1204462727apple-style-span"/>
    <w:basedOn w:val="Carpredefinitoparagrafo"/>
    <w:rsid w:val="00104F11"/>
  </w:style>
  <w:style w:type="character" w:customStyle="1" w:styleId="yiv1204462727">
    <w:name w:val="yiv1204462727"/>
    <w:basedOn w:val="Carpredefinitoparagrafo"/>
    <w:rsid w:val="00104F11"/>
  </w:style>
  <w:style w:type="character" w:customStyle="1" w:styleId="yiv1204462727hps">
    <w:name w:val="yiv1204462727hps"/>
    <w:basedOn w:val="Carpredefinitoparagrafo"/>
    <w:rsid w:val="00104F11"/>
  </w:style>
  <w:style w:type="character" w:customStyle="1" w:styleId="yiv1204462727atn">
    <w:name w:val="yiv1204462727atn"/>
    <w:basedOn w:val="Carpredefinitoparagrafo"/>
    <w:rsid w:val="0010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64163">
      <w:bodyDiv w:val="1"/>
      <w:marLeft w:val="0"/>
      <w:marRight w:val="0"/>
      <w:marTop w:val="0"/>
      <w:marBottom w:val="0"/>
      <w:divBdr>
        <w:top w:val="none" w:sz="0" w:space="0" w:color="auto"/>
        <w:left w:val="none" w:sz="0" w:space="0" w:color="auto"/>
        <w:bottom w:val="none" w:sz="0" w:space="0" w:color="auto"/>
        <w:right w:val="none" w:sz="0" w:space="0" w:color="auto"/>
      </w:divBdr>
      <w:divsChild>
        <w:div w:id="888884631">
          <w:marLeft w:val="0"/>
          <w:marRight w:val="0"/>
          <w:marTop w:val="0"/>
          <w:marBottom w:val="0"/>
          <w:divBdr>
            <w:top w:val="none" w:sz="0" w:space="0" w:color="auto"/>
            <w:left w:val="none" w:sz="0" w:space="0" w:color="auto"/>
            <w:bottom w:val="none" w:sz="0" w:space="0" w:color="auto"/>
            <w:right w:val="none" w:sz="0" w:space="0" w:color="auto"/>
          </w:divBdr>
          <w:divsChild>
            <w:div w:id="1680739287">
              <w:marLeft w:val="0"/>
              <w:marRight w:val="0"/>
              <w:marTop w:val="0"/>
              <w:marBottom w:val="0"/>
              <w:divBdr>
                <w:top w:val="none" w:sz="0" w:space="0" w:color="auto"/>
                <w:left w:val="none" w:sz="0" w:space="0" w:color="auto"/>
                <w:bottom w:val="none" w:sz="0" w:space="0" w:color="auto"/>
                <w:right w:val="none" w:sz="0" w:space="0" w:color="auto"/>
              </w:divBdr>
              <w:divsChild>
                <w:div w:id="774248369">
                  <w:marLeft w:val="0"/>
                  <w:marRight w:val="0"/>
                  <w:marTop w:val="0"/>
                  <w:marBottom w:val="0"/>
                  <w:divBdr>
                    <w:top w:val="none" w:sz="0" w:space="0" w:color="auto"/>
                    <w:left w:val="none" w:sz="0" w:space="0" w:color="auto"/>
                    <w:bottom w:val="none" w:sz="0" w:space="0" w:color="auto"/>
                    <w:right w:val="none" w:sz="0" w:space="0" w:color="auto"/>
                  </w:divBdr>
                </w:div>
                <w:div w:id="2053847218">
                  <w:marLeft w:val="0"/>
                  <w:marRight w:val="0"/>
                  <w:marTop w:val="0"/>
                  <w:marBottom w:val="0"/>
                  <w:divBdr>
                    <w:top w:val="none" w:sz="0" w:space="0" w:color="auto"/>
                    <w:left w:val="none" w:sz="0" w:space="0" w:color="auto"/>
                    <w:bottom w:val="none" w:sz="0" w:space="0" w:color="auto"/>
                    <w:right w:val="none" w:sz="0" w:space="0" w:color="auto"/>
                  </w:divBdr>
                </w:div>
                <w:div w:id="583416575">
                  <w:marLeft w:val="0"/>
                  <w:marRight w:val="0"/>
                  <w:marTop w:val="0"/>
                  <w:marBottom w:val="0"/>
                  <w:divBdr>
                    <w:top w:val="none" w:sz="0" w:space="0" w:color="auto"/>
                    <w:left w:val="none" w:sz="0" w:space="0" w:color="auto"/>
                    <w:bottom w:val="none" w:sz="0" w:space="0" w:color="auto"/>
                    <w:right w:val="none" w:sz="0" w:space="0" w:color="auto"/>
                  </w:divBdr>
                  <w:divsChild>
                    <w:div w:id="5973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2150</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2012-07-06T19:17:00Z</dcterms:created>
  <dcterms:modified xsi:type="dcterms:W3CDTF">2012-07-06T19:24:00Z</dcterms:modified>
</cp:coreProperties>
</file>