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27" w:rsidRPr="00C73327" w:rsidRDefault="00C73327" w:rsidP="00C733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327">
        <w:rPr>
          <w:rFonts w:ascii="Times New Roman" w:hAnsi="Times New Roman" w:cs="Times New Roman"/>
          <w:b/>
          <w:sz w:val="24"/>
          <w:szCs w:val="24"/>
        </w:rPr>
        <w:t xml:space="preserve">Nel mio cuore ti sento ancora cantare. </w:t>
      </w:r>
    </w:p>
    <w:p w:rsidR="00C73327" w:rsidRPr="00C73327" w:rsidRDefault="00C73327" w:rsidP="00C733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327">
        <w:rPr>
          <w:rFonts w:ascii="Times New Roman" w:hAnsi="Times New Roman" w:cs="Times New Roman"/>
          <w:b/>
          <w:sz w:val="24"/>
          <w:szCs w:val="24"/>
        </w:rPr>
        <w:t xml:space="preserve">Tributo a Woody </w:t>
      </w:r>
      <w:proofErr w:type="spellStart"/>
      <w:r w:rsidRPr="00C73327">
        <w:rPr>
          <w:rFonts w:ascii="Times New Roman" w:hAnsi="Times New Roman" w:cs="Times New Roman"/>
          <w:b/>
          <w:sz w:val="24"/>
          <w:szCs w:val="24"/>
        </w:rPr>
        <w:t>Guthrie</w:t>
      </w:r>
      <w:proofErr w:type="spellEnd"/>
      <w:r w:rsidRPr="00C73327">
        <w:rPr>
          <w:rFonts w:ascii="Times New Roman" w:hAnsi="Times New Roman" w:cs="Times New Roman"/>
          <w:b/>
          <w:sz w:val="24"/>
          <w:szCs w:val="24"/>
        </w:rPr>
        <w:t xml:space="preserve"> 1912 - 2012</w:t>
      </w:r>
    </w:p>
    <w:p w:rsidR="00A63B4B" w:rsidRDefault="00C73327" w:rsidP="00C73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327">
        <w:rPr>
          <w:rFonts w:ascii="Times New Roman" w:hAnsi="Times New Roman" w:cs="Times New Roman"/>
          <w:sz w:val="24"/>
          <w:szCs w:val="24"/>
        </w:rPr>
        <w:t>BIOGRAFIE</w:t>
      </w:r>
    </w:p>
    <w:p w:rsidR="00F66B35" w:rsidRDefault="00F66B35" w:rsidP="00990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B35" w:rsidRPr="00F66B35" w:rsidRDefault="00F66B35" w:rsidP="00F66B35">
      <w:pPr>
        <w:spacing w:after="0" w:line="240" w:lineRule="auto"/>
        <w:rPr>
          <w:rStyle w:val="testojusthp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66B35">
        <w:rPr>
          <w:rStyle w:val="testojusthp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Maurizio Bettelli </w:t>
      </w:r>
      <w:r w:rsidRPr="00F66B35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>Autore, compositore, musicologo, studioso di culture anglo-americane, ha scritto canzoni per i Nomadi (</w:t>
      </w:r>
      <w:proofErr w:type="spellStart"/>
      <w:r w:rsidRPr="00F66B35">
        <w:rPr>
          <w:rStyle w:val="testojusthp1"/>
          <w:rFonts w:ascii="Times New Roman" w:hAnsi="Times New Roman" w:cs="Times New Roman"/>
          <w:i/>
          <w:color w:val="auto"/>
          <w:sz w:val="24"/>
          <w:szCs w:val="24"/>
        </w:rPr>
        <w:t>Naracauli</w:t>
      </w:r>
      <w:proofErr w:type="spellEnd"/>
      <w:r w:rsidRPr="00F66B35">
        <w:rPr>
          <w:rStyle w:val="testojusthp1"/>
          <w:rFonts w:ascii="Times New Roman" w:hAnsi="Times New Roman" w:cs="Times New Roman"/>
          <w:i/>
          <w:color w:val="auto"/>
          <w:sz w:val="24"/>
          <w:szCs w:val="24"/>
        </w:rPr>
        <w:t xml:space="preserve"> e altre storie, </w:t>
      </w:r>
      <w:r w:rsidRPr="00F66B35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 xml:space="preserve">EMI, 1978) e saggi sui rapporti tra musica popolare e letteratura. Ha partecipato alle prime edizioni di </w:t>
      </w:r>
      <w:r w:rsidRPr="00F66B35">
        <w:rPr>
          <w:rStyle w:val="Enfasicorsivo"/>
          <w:rFonts w:ascii="Times New Roman" w:hAnsi="Times New Roman" w:cs="Times New Roman"/>
          <w:sz w:val="24"/>
          <w:szCs w:val="24"/>
        </w:rPr>
        <w:t>Totem</w:t>
      </w:r>
      <w:r w:rsidRPr="00F66B35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 xml:space="preserve"> di Alessandro Baricco e Gabriele </w:t>
      </w:r>
      <w:proofErr w:type="spellStart"/>
      <w:r w:rsidRPr="00F66B35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>Vacis</w:t>
      </w:r>
      <w:proofErr w:type="spellEnd"/>
      <w:r w:rsidRPr="00F66B35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 xml:space="preserve"> (1997-2001</w:t>
      </w:r>
      <w:r w:rsidR="00FA350F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 xml:space="preserve">). </w:t>
      </w:r>
      <w:r w:rsidRPr="00F66B35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 xml:space="preserve">Nel 2008 l’editore Feltrinelli ha pubblicato “Le canzoni di Woody </w:t>
      </w:r>
      <w:proofErr w:type="spellStart"/>
      <w:r w:rsidRPr="00F66B35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>Guthrie</w:t>
      </w:r>
      <w:proofErr w:type="spellEnd"/>
      <w:r w:rsidRPr="00F66B35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 xml:space="preserve">” un’ampia scelta di composizioni </w:t>
      </w:r>
      <w:r w:rsidR="00FB580B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>dell’artista americano</w:t>
      </w:r>
      <w:r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66B35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>tradotte e commentate da Maurizio Bettelli.</w:t>
      </w:r>
      <w:r w:rsidR="00FA350F">
        <w:rPr>
          <w:rStyle w:val="testojusthp1"/>
          <w:rFonts w:ascii="Times New Roman" w:hAnsi="Times New Roman" w:cs="Times New Roman"/>
          <w:color w:val="auto"/>
          <w:sz w:val="24"/>
          <w:szCs w:val="24"/>
        </w:rPr>
        <w:t xml:space="preserve"> Collabora con Istituti culturali, Università  ed è docente alla Scuola Holden di Torino.</w:t>
      </w:r>
      <w:bookmarkStart w:id="0" w:name="_GoBack"/>
      <w:bookmarkEnd w:id="0"/>
    </w:p>
    <w:p w:rsidR="00F66B35" w:rsidRDefault="00F66B35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B35" w:rsidRPr="00BD5E29" w:rsidRDefault="00F66B35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E29">
        <w:rPr>
          <w:rStyle w:val="yshortcuts"/>
          <w:rFonts w:ascii="Times New Roman" w:hAnsi="Times New Roman" w:cs="Times New Roman"/>
          <w:b/>
          <w:sz w:val="24"/>
          <w:szCs w:val="24"/>
        </w:rPr>
        <w:t>Alessandro</w:t>
      </w:r>
      <w:r w:rsidRPr="00BD5E29">
        <w:rPr>
          <w:rFonts w:ascii="Times New Roman" w:hAnsi="Times New Roman" w:cs="Times New Roman"/>
          <w:b/>
          <w:sz w:val="24"/>
          <w:szCs w:val="24"/>
        </w:rPr>
        <w:t xml:space="preserve"> Carrera</w:t>
      </w:r>
      <w:r w:rsidRPr="00BD5E29">
        <w:rPr>
          <w:rFonts w:ascii="Times New Roman" w:hAnsi="Times New Roman" w:cs="Times New Roman"/>
          <w:sz w:val="24"/>
          <w:szCs w:val="24"/>
        </w:rPr>
        <w:t xml:space="preserve"> è professore di letteratura italiana e culture comparate alla </w:t>
      </w:r>
      <w:proofErr w:type="spellStart"/>
      <w:r w:rsidRPr="00BD5E29">
        <w:rPr>
          <w:rStyle w:val="yshortcuts"/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D5E29">
        <w:rPr>
          <w:rStyle w:val="yshortcuts"/>
          <w:rFonts w:ascii="Times New Roman" w:hAnsi="Times New Roman" w:cs="Times New Roman"/>
          <w:sz w:val="24"/>
          <w:szCs w:val="24"/>
        </w:rPr>
        <w:t xml:space="preserve"> of</w:t>
      </w:r>
      <w:r w:rsidRPr="00BD5E29">
        <w:rPr>
          <w:rFonts w:ascii="Times New Roman" w:hAnsi="Times New Roman" w:cs="Times New Roman"/>
          <w:sz w:val="24"/>
          <w:szCs w:val="24"/>
        </w:rPr>
        <w:t xml:space="preserve"> Houston, in </w:t>
      </w:r>
      <w:r w:rsidRPr="00BD5E29">
        <w:rPr>
          <w:rStyle w:val="yshortcuts"/>
          <w:rFonts w:ascii="Times New Roman" w:hAnsi="Times New Roman" w:cs="Times New Roman"/>
          <w:sz w:val="24"/>
          <w:szCs w:val="24"/>
        </w:rPr>
        <w:t>Texas</w:t>
      </w:r>
      <w:r w:rsidRPr="00BD5E29">
        <w:rPr>
          <w:rFonts w:ascii="Times New Roman" w:hAnsi="Times New Roman" w:cs="Times New Roman"/>
          <w:sz w:val="24"/>
          <w:szCs w:val="24"/>
        </w:rPr>
        <w:t xml:space="preserve">. Ha pubblicato opere di saggistica letteraria e filosofica, poesia e narrativa. E' autore di "La voce di </w:t>
      </w:r>
      <w:r w:rsidRPr="00BD5E29">
        <w:rPr>
          <w:rStyle w:val="yshortcuts"/>
          <w:rFonts w:ascii="Times New Roman" w:hAnsi="Times New Roman" w:cs="Times New Roman"/>
          <w:sz w:val="24"/>
          <w:szCs w:val="24"/>
        </w:rPr>
        <w:t>Bob Dylan</w:t>
      </w:r>
      <w:r w:rsidRPr="00BD5E29">
        <w:rPr>
          <w:rFonts w:ascii="Times New Roman" w:hAnsi="Times New Roman" w:cs="Times New Roman"/>
          <w:sz w:val="24"/>
          <w:szCs w:val="24"/>
        </w:rPr>
        <w:t>. Una spiegazione dell'America" (</w:t>
      </w:r>
      <w:r w:rsidRPr="00BD5E29">
        <w:rPr>
          <w:rStyle w:val="yshortcuts"/>
          <w:rFonts w:ascii="Times New Roman" w:hAnsi="Times New Roman" w:cs="Times New Roman"/>
          <w:sz w:val="24"/>
          <w:szCs w:val="24"/>
        </w:rPr>
        <w:t>Feltrinelli</w:t>
      </w:r>
      <w:r w:rsidRPr="00BD5E29">
        <w:rPr>
          <w:rFonts w:ascii="Times New Roman" w:hAnsi="Times New Roman" w:cs="Times New Roman"/>
          <w:sz w:val="24"/>
          <w:szCs w:val="24"/>
        </w:rPr>
        <w:t xml:space="preserve"> 2001 e 2011) e </w:t>
      </w:r>
      <w:r w:rsidRPr="00BD5E29">
        <w:rPr>
          <w:rStyle w:val="yshortcuts"/>
          <w:rFonts w:ascii="Times New Roman" w:hAnsi="Times New Roman" w:cs="Times New Roman"/>
          <w:sz w:val="24"/>
          <w:szCs w:val="24"/>
        </w:rPr>
        <w:t>traduttore</w:t>
      </w:r>
      <w:r w:rsidRPr="00BD5E29">
        <w:rPr>
          <w:rFonts w:ascii="Times New Roman" w:hAnsi="Times New Roman" w:cs="Times New Roman"/>
          <w:sz w:val="24"/>
          <w:szCs w:val="24"/>
        </w:rPr>
        <w:t xml:space="preserve"> per Feltrinelli delle canzoni e </w:t>
      </w:r>
      <w:r w:rsidRPr="00BD5E29">
        <w:rPr>
          <w:rStyle w:val="yshortcuts"/>
          <w:rFonts w:ascii="Times New Roman" w:hAnsi="Times New Roman" w:cs="Times New Roman"/>
          <w:sz w:val="24"/>
          <w:szCs w:val="24"/>
        </w:rPr>
        <w:t>prose</w:t>
      </w:r>
      <w:r w:rsidRPr="00BD5E29">
        <w:rPr>
          <w:rFonts w:ascii="Times New Roman" w:hAnsi="Times New Roman" w:cs="Times New Roman"/>
          <w:sz w:val="24"/>
          <w:szCs w:val="24"/>
        </w:rPr>
        <w:t xml:space="preserve"> di Bob Dylan.</w:t>
      </w:r>
    </w:p>
    <w:p w:rsidR="00F66B35" w:rsidRDefault="00F66B35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DC9" w:rsidRPr="00D66DC9" w:rsidRDefault="00D66DC9" w:rsidP="00D66D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033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Mandolin</w:t>
      </w:r>
      <w:proofErr w:type="spellEnd"/>
      <w:r w:rsidRPr="003E033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Pr="003E033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3E0334">
        <w:rPr>
          <w:rFonts w:ascii="Times New Roman" w:hAnsi="Times New Roman" w:cs="Times New Roman"/>
          <w:bCs/>
          <w:sz w:val="24"/>
          <w:szCs w:val="24"/>
        </w:rPr>
        <w:t xml:space="preserve"> In 32 anni di attività, i </w:t>
      </w:r>
      <w:proofErr w:type="spellStart"/>
      <w:r w:rsidRPr="003E0334">
        <w:rPr>
          <w:rFonts w:ascii="Times New Roman" w:hAnsi="Times New Roman" w:cs="Times New Roman"/>
          <w:bCs/>
          <w:sz w:val="24"/>
          <w:szCs w:val="24"/>
        </w:rPr>
        <w:t>Mandolin</w:t>
      </w:r>
      <w:proofErr w:type="spellEnd"/>
      <w:r w:rsidRPr="003E0334">
        <w:rPr>
          <w:rFonts w:ascii="Times New Roman" w:hAnsi="Times New Roman" w:cs="Times New Roman"/>
          <w:bCs/>
          <w:sz w:val="24"/>
          <w:szCs w:val="24"/>
        </w:rPr>
        <w:t xml:space="preserve">’ </w:t>
      </w:r>
      <w:proofErr w:type="spellStart"/>
      <w:r w:rsidRPr="003E0334">
        <w:rPr>
          <w:rFonts w:ascii="Times New Roman" w:hAnsi="Times New Roman" w:cs="Times New Roman"/>
          <w:bCs/>
          <w:sz w:val="24"/>
          <w:szCs w:val="24"/>
        </w:rPr>
        <w:t>Brothers</w:t>
      </w:r>
      <w:proofErr w:type="spellEnd"/>
      <w:r w:rsidRPr="003E0334">
        <w:rPr>
          <w:rFonts w:ascii="Times New Roman" w:hAnsi="Times New Roman" w:cs="Times New Roman"/>
          <w:bCs/>
          <w:sz w:val="24"/>
          <w:szCs w:val="24"/>
        </w:rPr>
        <w:t xml:space="preserve"> collezionano centinaia di concerti e collaborazioni con artisti come Arthur Miles, Mike Cooper, Andy J. </w:t>
      </w:r>
      <w:proofErr w:type="spellStart"/>
      <w:r w:rsidRPr="003E0334">
        <w:rPr>
          <w:rFonts w:ascii="Times New Roman" w:hAnsi="Times New Roman" w:cs="Times New Roman"/>
          <w:bCs/>
          <w:sz w:val="24"/>
          <w:szCs w:val="24"/>
        </w:rPr>
        <w:t>Forest</w:t>
      </w:r>
      <w:proofErr w:type="spellEnd"/>
      <w:r w:rsidRPr="003E0334">
        <w:rPr>
          <w:rFonts w:ascii="Times New Roman" w:hAnsi="Times New Roman" w:cs="Times New Roman"/>
          <w:bCs/>
          <w:sz w:val="24"/>
          <w:szCs w:val="24"/>
        </w:rPr>
        <w:t xml:space="preserve">, Beppe Gambetta, e più recentemente come supporter con la   </w:t>
      </w:r>
      <w:proofErr w:type="spellStart"/>
      <w:r w:rsidRPr="003E0334">
        <w:rPr>
          <w:rFonts w:ascii="Times New Roman" w:hAnsi="Times New Roman" w:cs="Times New Roman"/>
          <w:bCs/>
          <w:sz w:val="24"/>
          <w:szCs w:val="24"/>
        </w:rPr>
        <w:t>Dave</w:t>
      </w:r>
      <w:proofErr w:type="spellEnd"/>
      <w:r w:rsidRPr="003E0334">
        <w:rPr>
          <w:rFonts w:ascii="Times New Roman" w:hAnsi="Times New Roman" w:cs="Times New Roman"/>
          <w:bCs/>
          <w:sz w:val="24"/>
          <w:szCs w:val="24"/>
        </w:rPr>
        <w:t xml:space="preserve"> Alvin Band, Elliott Murphy, </w:t>
      </w:r>
      <w:proofErr w:type="spellStart"/>
      <w:r w:rsidRPr="003E0334">
        <w:rPr>
          <w:rFonts w:ascii="Times New Roman" w:hAnsi="Times New Roman" w:cs="Times New Roman"/>
          <w:bCs/>
          <w:sz w:val="24"/>
          <w:szCs w:val="24"/>
        </w:rPr>
        <w:t>Popa</w:t>
      </w:r>
      <w:proofErr w:type="spellEnd"/>
      <w:r w:rsidRPr="003E03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0334">
        <w:rPr>
          <w:rFonts w:ascii="Times New Roman" w:hAnsi="Times New Roman" w:cs="Times New Roman"/>
          <w:bCs/>
          <w:sz w:val="24"/>
          <w:szCs w:val="24"/>
        </w:rPr>
        <w:t>Chubby</w:t>
      </w:r>
      <w:proofErr w:type="spellEnd"/>
      <w:r w:rsidRPr="003E0334">
        <w:rPr>
          <w:rFonts w:ascii="Times New Roman" w:hAnsi="Times New Roman" w:cs="Times New Roman"/>
          <w:bCs/>
          <w:sz w:val="24"/>
          <w:szCs w:val="24"/>
        </w:rPr>
        <w:t>, Alvin Lee e altri ancora.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0334">
        <w:rPr>
          <w:rFonts w:ascii="Times New Roman" w:hAnsi="Times New Roman" w:cs="Times New Roman"/>
          <w:bCs/>
          <w:sz w:val="24"/>
          <w:szCs w:val="24"/>
        </w:rPr>
        <w:t xml:space="preserve">Nel 2001 pubblicano il primo cd </w:t>
      </w:r>
      <w:r w:rsidRPr="003E0334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="00DE219B">
        <w:rPr>
          <w:rFonts w:ascii="Times New Roman" w:hAnsi="Times New Roman" w:cs="Times New Roman"/>
          <w:bCs/>
          <w:i/>
          <w:sz w:val="24"/>
          <w:szCs w:val="24"/>
        </w:rPr>
        <w:t>For Real</w:t>
      </w:r>
      <w:r w:rsidRPr="003E0334">
        <w:rPr>
          <w:rFonts w:ascii="Times New Roman" w:hAnsi="Times New Roman" w:cs="Times New Roman"/>
          <w:bCs/>
          <w:i/>
          <w:sz w:val="24"/>
          <w:szCs w:val="24"/>
        </w:rPr>
        <w:t>”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3E03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La formazione che porteranno a Modena è composta da: </w:t>
      </w:r>
      <w:r w:rsidRPr="0099016E">
        <w:rPr>
          <w:rStyle w:val="yshortcuts"/>
          <w:rFonts w:ascii="Times New Roman" w:hAnsi="Times New Roman" w:cs="Times New Roman"/>
          <w:sz w:val="24"/>
          <w:szCs w:val="24"/>
        </w:rPr>
        <w:t>Jimmy Ragazzon</w:t>
      </w:r>
      <w:r w:rsidRPr="0099016E">
        <w:rPr>
          <w:rFonts w:ascii="Times New Roman" w:hAnsi="Times New Roman" w:cs="Times New Roman"/>
          <w:sz w:val="24"/>
          <w:szCs w:val="24"/>
        </w:rPr>
        <w:t xml:space="preserve">: </w:t>
      </w:r>
      <w:r w:rsidRPr="0099016E">
        <w:rPr>
          <w:rStyle w:val="yshortcuts"/>
          <w:rFonts w:ascii="Times New Roman" w:hAnsi="Times New Roman" w:cs="Times New Roman"/>
          <w:sz w:val="24"/>
          <w:szCs w:val="24"/>
        </w:rPr>
        <w:t>voce</w:t>
      </w:r>
      <w:r>
        <w:rPr>
          <w:rFonts w:ascii="Times New Roman" w:hAnsi="Times New Roman" w:cs="Times New Roman"/>
          <w:sz w:val="24"/>
          <w:szCs w:val="24"/>
        </w:rPr>
        <w:t xml:space="preserve"> e chitarra acustica, </w:t>
      </w:r>
      <w:r w:rsidRPr="0099016E">
        <w:rPr>
          <w:rStyle w:val="yshortcuts"/>
          <w:rFonts w:ascii="Times New Roman" w:hAnsi="Times New Roman" w:cs="Times New Roman"/>
          <w:sz w:val="24"/>
          <w:szCs w:val="24"/>
        </w:rPr>
        <w:t>Marco Rovino</w:t>
      </w:r>
      <w:r w:rsidRPr="0099016E">
        <w:rPr>
          <w:rFonts w:ascii="Times New Roman" w:hAnsi="Times New Roman" w:cs="Times New Roman"/>
          <w:sz w:val="24"/>
          <w:szCs w:val="24"/>
        </w:rPr>
        <w:t xml:space="preserve">: voce, </w:t>
      </w:r>
      <w:proofErr w:type="spellStart"/>
      <w:r w:rsidRPr="0099016E">
        <w:rPr>
          <w:rStyle w:val="yshortcuts"/>
          <w:rFonts w:ascii="Times New Roman" w:hAnsi="Times New Roman" w:cs="Times New Roman"/>
          <w:sz w:val="24"/>
          <w:szCs w:val="24"/>
        </w:rPr>
        <w:t>dobro</w:t>
      </w:r>
      <w:proofErr w:type="spellEnd"/>
      <w:r w:rsidRPr="00990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mandolino, </w:t>
      </w:r>
      <w:r w:rsidRPr="0099016E">
        <w:rPr>
          <w:rStyle w:val="yshortcuts"/>
          <w:rFonts w:ascii="Times New Roman" w:hAnsi="Times New Roman" w:cs="Times New Roman"/>
          <w:sz w:val="24"/>
          <w:szCs w:val="24"/>
        </w:rPr>
        <w:t xml:space="preserve">Riccardo </w:t>
      </w:r>
      <w:proofErr w:type="spellStart"/>
      <w:r w:rsidRPr="0099016E">
        <w:rPr>
          <w:rStyle w:val="yshortcuts"/>
          <w:rFonts w:ascii="Times New Roman" w:hAnsi="Times New Roman" w:cs="Times New Roman"/>
          <w:sz w:val="24"/>
          <w:szCs w:val="24"/>
        </w:rPr>
        <w:t>Maccabruni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voce e fisarmonica. </w:t>
      </w:r>
      <w:hyperlink r:id="rId5" w:history="1">
        <w:r w:rsidRPr="00C23CC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http://www.mandolinbrothersband.com/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B35" w:rsidRDefault="00F66B35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DC9" w:rsidRDefault="001C394B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02">
        <w:rPr>
          <w:rStyle w:val="yshortcuts"/>
          <w:rFonts w:ascii="Times New Roman" w:hAnsi="Times New Roman" w:cs="Times New Roman"/>
          <w:b/>
          <w:sz w:val="24"/>
          <w:szCs w:val="24"/>
        </w:rPr>
        <w:t xml:space="preserve">Franco </w:t>
      </w:r>
      <w:proofErr w:type="spellStart"/>
      <w:r w:rsidRPr="00C70202">
        <w:rPr>
          <w:rStyle w:val="yshortcuts"/>
          <w:rFonts w:ascii="Times New Roman" w:hAnsi="Times New Roman" w:cs="Times New Roman"/>
          <w:b/>
          <w:sz w:val="24"/>
          <w:szCs w:val="24"/>
        </w:rPr>
        <w:t>Minganti</w:t>
      </w:r>
      <w:proofErr w:type="spellEnd"/>
      <w:r w:rsidRPr="00B17919">
        <w:rPr>
          <w:rStyle w:val="yshortcuts"/>
          <w:rFonts w:ascii="Times New Roman" w:hAnsi="Times New Roman" w:cs="Times New Roman"/>
          <w:sz w:val="24"/>
          <w:szCs w:val="24"/>
        </w:rPr>
        <w:t xml:space="preserve"> insegna</w:t>
      </w:r>
      <w:r w:rsidRPr="00B17919">
        <w:rPr>
          <w:rFonts w:ascii="Times New Roman" w:hAnsi="Times New Roman" w:cs="Times New Roman"/>
          <w:sz w:val="24"/>
          <w:szCs w:val="24"/>
        </w:rPr>
        <w:t xml:space="preserve">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Letteratura americana</w:t>
      </w:r>
      <w:r w:rsidRPr="00B17919">
        <w:rPr>
          <w:rFonts w:ascii="Times New Roman" w:hAnsi="Times New Roman" w:cs="Times New Roman"/>
          <w:sz w:val="24"/>
          <w:szCs w:val="24"/>
        </w:rPr>
        <w:t xml:space="preserve"> all'Università di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Bologna</w:t>
      </w:r>
      <w:r>
        <w:rPr>
          <w:rFonts w:ascii="Times New Roman" w:hAnsi="Times New Roman" w:cs="Times New Roman"/>
          <w:sz w:val="24"/>
          <w:szCs w:val="24"/>
        </w:rPr>
        <w:t xml:space="preserve">. Si occupa </w:t>
      </w:r>
      <w:r w:rsidRPr="00B17919">
        <w:rPr>
          <w:rFonts w:ascii="Times New Roman" w:hAnsi="Times New Roman" w:cs="Times New Roman"/>
          <w:sz w:val="24"/>
          <w:szCs w:val="24"/>
        </w:rPr>
        <w:t xml:space="preserve">prevalentemente dei rapporti </w:t>
      </w:r>
      <w:r>
        <w:rPr>
          <w:rFonts w:ascii="Times New Roman" w:hAnsi="Times New Roman" w:cs="Times New Roman"/>
          <w:sz w:val="24"/>
          <w:szCs w:val="24"/>
        </w:rPr>
        <w:t>tra letteratura e altri media -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radio</w:t>
      </w:r>
      <w:r w:rsidRPr="00B17919">
        <w:rPr>
          <w:rFonts w:ascii="Times New Roman" w:hAnsi="Times New Roman" w:cs="Times New Roman"/>
          <w:sz w:val="24"/>
          <w:szCs w:val="24"/>
        </w:rPr>
        <w:t xml:space="preserve">,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cinema</w:t>
      </w:r>
      <w:r>
        <w:rPr>
          <w:rFonts w:ascii="Times New Roman" w:hAnsi="Times New Roman" w:cs="Times New Roman"/>
          <w:sz w:val="24"/>
          <w:szCs w:val="24"/>
        </w:rPr>
        <w:t>, fumetto, computer- musica compresa. Tra le sue pubblicazioni recenti “</w:t>
      </w:r>
      <w:r w:rsidRPr="00B17919">
        <w:rPr>
          <w:rFonts w:ascii="Times New Roman" w:hAnsi="Times New Roman" w:cs="Times New Roman"/>
          <w:sz w:val="24"/>
          <w:szCs w:val="24"/>
        </w:rPr>
        <w:t xml:space="preserve">Altre </w:t>
      </w:r>
      <w:r>
        <w:rPr>
          <w:rFonts w:ascii="Times New Roman" w:hAnsi="Times New Roman" w:cs="Times New Roman"/>
          <w:sz w:val="24"/>
          <w:szCs w:val="24"/>
        </w:rPr>
        <w:t>X-</w:t>
      </w:r>
      <w:proofErr w:type="spellStart"/>
      <w:r>
        <w:rPr>
          <w:rFonts w:ascii="Times New Roman" w:hAnsi="Times New Roman" w:cs="Times New Roman"/>
          <w:sz w:val="24"/>
          <w:szCs w:val="24"/>
        </w:rPr>
        <w:t>roads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Modi dell'espressività </w:t>
      </w:r>
      <w:r w:rsidRPr="00B17919">
        <w:rPr>
          <w:rFonts w:ascii="Times New Roman" w:hAnsi="Times New Roman" w:cs="Times New Roman"/>
          <w:sz w:val="24"/>
          <w:szCs w:val="24"/>
        </w:rPr>
        <w:t xml:space="preserve">afroamericana.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Jazz</w:t>
      </w:r>
      <w:r w:rsidRPr="00B17919">
        <w:rPr>
          <w:rFonts w:ascii="Times New Roman" w:hAnsi="Times New Roman" w:cs="Times New Roman"/>
          <w:sz w:val="24"/>
          <w:szCs w:val="24"/>
        </w:rPr>
        <w:t xml:space="preserve">, cinema, letteratura, </w:t>
      </w:r>
      <w:proofErr w:type="spellStart"/>
      <w:r w:rsidRPr="00B17919">
        <w:rPr>
          <w:rStyle w:val="yshortcuts"/>
          <w:rFonts w:ascii="Times New Roman" w:hAnsi="Times New Roman" w:cs="Times New Roman"/>
          <w:sz w:val="24"/>
          <w:szCs w:val="24"/>
        </w:rPr>
        <w:t>storytelling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performance” </w:t>
      </w:r>
      <w:r w:rsidRPr="00B17919">
        <w:rPr>
          <w:rFonts w:ascii="Times New Roman" w:hAnsi="Times New Roman" w:cs="Times New Roman"/>
          <w:sz w:val="24"/>
          <w:szCs w:val="24"/>
        </w:rPr>
        <w:t xml:space="preserve">(2009) e la cura, insieme a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Giorgio Rimondi</w:t>
      </w:r>
      <w:r w:rsidRPr="00B17919">
        <w:rPr>
          <w:rFonts w:ascii="Times New Roman" w:hAnsi="Times New Roman" w:cs="Times New Roman"/>
          <w:sz w:val="24"/>
          <w:szCs w:val="24"/>
        </w:rPr>
        <w:t xml:space="preserve">, di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17919">
        <w:rPr>
          <w:rStyle w:val="yshortcuts"/>
          <w:rFonts w:ascii="Times New Roman" w:hAnsi="Times New Roman" w:cs="Times New Roman"/>
          <w:sz w:val="24"/>
          <w:szCs w:val="24"/>
        </w:rPr>
        <w:t>Amiri</w:t>
      </w:r>
      <w:proofErr w:type="spellEnd"/>
      <w:r w:rsidRPr="00B17919">
        <w:rPr>
          <w:rStyle w:val="yshortcut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919">
        <w:rPr>
          <w:rStyle w:val="yshortcuts"/>
          <w:rFonts w:ascii="Times New Roman" w:hAnsi="Times New Roman" w:cs="Times New Roman"/>
          <w:sz w:val="24"/>
          <w:szCs w:val="24"/>
        </w:rPr>
        <w:t>Baraka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Ritratto </w:t>
      </w:r>
      <w:r w:rsidRPr="00B17919">
        <w:rPr>
          <w:rFonts w:ascii="Times New Roman" w:hAnsi="Times New Roman" w:cs="Times New Roman"/>
          <w:sz w:val="24"/>
          <w:szCs w:val="24"/>
        </w:rPr>
        <w:t xml:space="preserve">dell'artista in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nero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17919">
        <w:rPr>
          <w:rFonts w:ascii="Times New Roman" w:hAnsi="Times New Roman" w:cs="Times New Roman"/>
          <w:sz w:val="24"/>
          <w:szCs w:val="24"/>
        </w:rPr>
        <w:t xml:space="preserve"> (2007). Entro l'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anno</w:t>
      </w:r>
      <w:r w:rsidRPr="00B17919">
        <w:rPr>
          <w:rFonts w:ascii="Times New Roman" w:hAnsi="Times New Roman" w:cs="Times New Roman"/>
          <w:sz w:val="24"/>
          <w:szCs w:val="24"/>
        </w:rPr>
        <w:t xml:space="preserve"> farà uscire gli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atti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Pr="00B17919">
        <w:rPr>
          <w:rFonts w:ascii="Times New Roman" w:hAnsi="Times New Roman" w:cs="Times New Roman"/>
          <w:sz w:val="24"/>
          <w:szCs w:val="24"/>
        </w:rPr>
        <w:t xml:space="preserve">convegno internazionale su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 xml:space="preserve">Woody </w:t>
      </w:r>
      <w:proofErr w:type="spellStart"/>
      <w:r w:rsidRPr="00B17919">
        <w:rPr>
          <w:rStyle w:val="yshortcuts"/>
          <w:rFonts w:ascii="Times New Roman" w:hAnsi="Times New Roman" w:cs="Times New Roman"/>
          <w:sz w:val="24"/>
          <w:szCs w:val="24"/>
        </w:rPr>
        <w:t>Guthrie</w:t>
      </w:r>
      <w:proofErr w:type="spellEnd"/>
      <w:r w:rsidRPr="00B17919">
        <w:rPr>
          <w:rFonts w:ascii="Times New Roman" w:hAnsi="Times New Roman" w:cs="Times New Roman"/>
          <w:sz w:val="24"/>
          <w:szCs w:val="24"/>
        </w:rPr>
        <w:t xml:space="preserve">, co-organizzato con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Maurizio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Bettelli</w:t>
      </w:r>
      <w:r w:rsidRPr="00B17919">
        <w:rPr>
          <w:rFonts w:ascii="Times New Roman" w:hAnsi="Times New Roman" w:cs="Times New Roman"/>
          <w:sz w:val="24"/>
          <w:szCs w:val="24"/>
        </w:rPr>
        <w:t xml:space="preserve"> e la Fondazione Istituto </w:t>
      </w:r>
      <w:r w:rsidRPr="00B17919">
        <w:rPr>
          <w:rStyle w:val="yshortcuts"/>
          <w:rFonts w:ascii="Times New Roman" w:hAnsi="Times New Roman" w:cs="Times New Roman"/>
          <w:sz w:val="24"/>
          <w:szCs w:val="24"/>
        </w:rPr>
        <w:t>Gramsci</w:t>
      </w:r>
      <w:r>
        <w:rPr>
          <w:rFonts w:ascii="Times New Roman" w:hAnsi="Times New Roman" w:cs="Times New Roman"/>
          <w:sz w:val="24"/>
          <w:szCs w:val="24"/>
        </w:rPr>
        <w:t xml:space="preserve">, tenutosi a </w:t>
      </w:r>
      <w:r w:rsidRPr="00B17919">
        <w:rPr>
          <w:rFonts w:ascii="Times New Roman" w:hAnsi="Times New Roman" w:cs="Times New Roman"/>
          <w:sz w:val="24"/>
          <w:szCs w:val="24"/>
        </w:rPr>
        <w:t>Bologna</w:t>
      </w:r>
      <w:r>
        <w:rPr>
          <w:rFonts w:ascii="Times New Roman" w:hAnsi="Times New Roman" w:cs="Times New Roman"/>
          <w:sz w:val="24"/>
          <w:szCs w:val="24"/>
        </w:rPr>
        <w:t xml:space="preserve"> nel 2008</w:t>
      </w:r>
    </w:p>
    <w:p w:rsidR="001C394B" w:rsidRDefault="001C394B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4B" w:rsidRDefault="001C394B" w:rsidP="001C3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30E">
        <w:rPr>
          <w:rFonts w:ascii="Times New Roman" w:hAnsi="Times New Roman" w:cs="Times New Roman"/>
          <w:b/>
          <w:sz w:val="24"/>
          <w:szCs w:val="24"/>
        </w:rPr>
        <w:t xml:space="preserve">Modena City </w:t>
      </w:r>
      <w:proofErr w:type="spellStart"/>
      <w:r w:rsidRPr="00F6630E">
        <w:rPr>
          <w:rFonts w:ascii="Times New Roman" w:hAnsi="Times New Roman" w:cs="Times New Roman"/>
          <w:b/>
          <w:sz w:val="24"/>
          <w:szCs w:val="24"/>
        </w:rPr>
        <w:t>Ramblers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gruppo ha conosciuto varie formazioni e dal 1991 ha pubblicato 12 album e suonato in tutte le piazze d’Italia, in Europa e Cuba. Il titolo del loro primo album “Combat Folk” in un certo senso definisce la loro musica: un misto di folk irlandese, folk-rock e canzone politica. I MCR sono: Franco D’Aniello, Davide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Dudu</w:t>
      </w:r>
      <w:proofErr w:type="spellEnd"/>
      <w:r>
        <w:rPr>
          <w:rFonts w:ascii="Times New Roman" w:hAnsi="Times New Roman" w:cs="Times New Roman"/>
          <w:sz w:val="24"/>
          <w:szCs w:val="24"/>
        </w:rPr>
        <w:t>” Morandi, Massimo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>” Ghiacci, Francesco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Moneti, Roberto Zeno, Leonardo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Sgavetti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Luciano Gaetani, Luca Serio Bertolini. </w:t>
      </w:r>
      <w:hyperlink r:id="rId6" w:history="1">
        <w:r w:rsidRPr="00C23CC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http://www.ramblers.it/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4B" w:rsidRDefault="001C394B" w:rsidP="001C3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4B" w:rsidRPr="00C73327" w:rsidRDefault="001C394B" w:rsidP="001C394B">
      <w:pPr>
        <w:pStyle w:val="yiv26501998msonormal"/>
        <w:spacing w:before="0" w:beforeAutospacing="0" w:after="0" w:afterAutospacing="0"/>
      </w:pPr>
      <w:r w:rsidRPr="00841025">
        <w:rPr>
          <w:b/>
        </w:rPr>
        <w:t xml:space="preserve">Marco </w:t>
      </w:r>
      <w:proofErr w:type="spellStart"/>
      <w:r w:rsidRPr="00841025">
        <w:rPr>
          <w:b/>
        </w:rPr>
        <w:t>Ongaro</w:t>
      </w:r>
      <w:proofErr w:type="spellEnd"/>
      <w:r>
        <w:t xml:space="preserve"> (Verona, 1956) Il debutto nell’</w:t>
      </w:r>
      <w:r>
        <w:rPr>
          <w:rStyle w:val="yshortcuts"/>
        </w:rPr>
        <w:t>ambito</w:t>
      </w:r>
      <w:r>
        <w:t xml:space="preserve"> della canzone d’autore gli vale nel 1987 il </w:t>
      </w:r>
      <w:r>
        <w:rPr>
          <w:rStyle w:val="yshortcuts"/>
          <w:i/>
          <w:iCs/>
        </w:rPr>
        <w:t>Premio</w:t>
      </w:r>
      <w:r>
        <w:rPr>
          <w:i/>
          <w:iCs/>
        </w:rPr>
        <w:t xml:space="preserve"> Tenco</w:t>
      </w:r>
      <w:r>
        <w:t xml:space="preserve"> </w:t>
      </w:r>
      <w:r>
        <w:rPr>
          <w:i/>
          <w:iCs/>
        </w:rPr>
        <w:t xml:space="preserve">per la Migliore </w:t>
      </w:r>
      <w:r>
        <w:rPr>
          <w:rStyle w:val="yshortcuts"/>
          <w:i/>
          <w:iCs/>
        </w:rPr>
        <w:t>Opera Prima</w:t>
      </w:r>
      <w:r>
        <w:t xml:space="preserve">. In seguito spazia dalla canzone alla drammaturgia, dalla letteratura all’opera lirica. </w:t>
      </w:r>
      <w:hyperlink r:id="rId7" w:history="1">
        <w:r w:rsidRPr="00C23CC9">
          <w:rPr>
            <w:rStyle w:val="Collegamentoipertestuale"/>
          </w:rPr>
          <w:t>http://www.myspace.com/marcongaro</w:t>
        </w:r>
      </w:hyperlink>
      <w:r>
        <w:t xml:space="preserve"> </w:t>
      </w:r>
    </w:p>
    <w:p w:rsidR="001C394B" w:rsidRDefault="001C394B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4B" w:rsidRDefault="001C394B" w:rsidP="001C3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D41">
        <w:rPr>
          <w:rFonts w:ascii="Times New Roman" w:hAnsi="Times New Roman" w:cs="Times New Roman"/>
          <w:b/>
          <w:sz w:val="24"/>
          <w:szCs w:val="24"/>
        </w:rPr>
        <w:t>Andrea Parodi</w:t>
      </w:r>
      <w:r w:rsidRPr="001B7D41">
        <w:rPr>
          <w:rFonts w:ascii="Times New Roman" w:hAnsi="Times New Roman" w:cs="Times New Roman"/>
          <w:sz w:val="24"/>
          <w:szCs w:val="24"/>
        </w:rPr>
        <w:t xml:space="preserve"> ha partecipato a varie edizioni del SXSW in Texas ed è stato l’unico artista italiano presente al  Woody </w:t>
      </w:r>
      <w:proofErr w:type="spellStart"/>
      <w:r w:rsidRPr="001B7D41">
        <w:rPr>
          <w:rFonts w:ascii="Times New Roman" w:hAnsi="Times New Roman" w:cs="Times New Roman"/>
          <w:sz w:val="24"/>
          <w:szCs w:val="24"/>
        </w:rPr>
        <w:t>Guthrie</w:t>
      </w:r>
      <w:proofErr w:type="spellEnd"/>
      <w:r w:rsidRPr="001B7D41">
        <w:rPr>
          <w:rFonts w:ascii="Times New Roman" w:hAnsi="Times New Roman" w:cs="Times New Roman"/>
          <w:sz w:val="24"/>
          <w:szCs w:val="24"/>
        </w:rPr>
        <w:t xml:space="preserve"> Folk Festival (Oklahoma).  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D41">
        <w:rPr>
          <w:rFonts w:ascii="Times New Roman" w:hAnsi="Times New Roman" w:cs="Times New Roman"/>
          <w:sz w:val="24"/>
          <w:szCs w:val="24"/>
        </w:rPr>
        <w:t xml:space="preserve">pubblicato: “Le piscine di </w:t>
      </w:r>
      <w:proofErr w:type="spellStart"/>
      <w:r w:rsidRPr="001B7D41">
        <w:rPr>
          <w:rFonts w:ascii="Times New Roman" w:hAnsi="Times New Roman" w:cs="Times New Roman"/>
          <w:sz w:val="24"/>
          <w:szCs w:val="24"/>
        </w:rPr>
        <w:t>Fecchio</w:t>
      </w:r>
      <w:proofErr w:type="spellEnd"/>
      <w:r w:rsidRPr="001B7D41">
        <w:rPr>
          <w:rFonts w:ascii="Times New Roman" w:hAnsi="Times New Roman" w:cs="Times New Roman"/>
          <w:sz w:val="24"/>
          <w:szCs w:val="24"/>
        </w:rPr>
        <w:t xml:space="preserve">” (1999) e “Soldati” (2007). E cofondatore dei </w:t>
      </w:r>
      <w:proofErr w:type="spellStart"/>
      <w:r w:rsidRPr="001B7D41">
        <w:rPr>
          <w:rFonts w:ascii="Times New Roman" w:hAnsi="Times New Roman" w:cs="Times New Roman"/>
          <w:sz w:val="24"/>
          <w:szCs w:val="24"/>
        </w:rPr>
        <w:t>Barnetti</w:t>
      </w:r>
      <w:proofErr w:type="spellEnd"/>
      <w:r w:rsidRPr="001B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D41">
        <w:rPr>
          <w:rFonts w:ascii="Times New Roman" w:hAnsi="Times New Roman" w:cs="Times New Roman"/>
          <w:sz w:val="24"/>
          <w:szCs w:val="24"/>
        </w:rPr>
        <w:t>Bros</w:t>
      </w:r>
      <w:proofErr w:type="spellEnd"/>
      <w:r w:rsidRPr="001B7D41">
        <w:rPr>
          <w:rFonts w:ascii="Times New Roman" w:hAnsi="Times New Roman" w:cs="Times New Roman"/>
          <w:sz w:val="24"/>
          <w:szCs w:val="24"/>
        </w:rPr>
        <w:t xml:space="preserve">. Band assieme a </w:t>
      </w:r>
      <w:proofErr w:type="spellStart"/>
      <w:r w:rsidRPr="001B7D41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1B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D41">
        <w:rPr>
          <w:rFonts w:ascii="Times New Roman" w:hAnsi="Times New Roman" w:cs="Times New Roman"/>
          <w:sz w:val="24"/>
          <w:szCs w:val="24"/>
        </w:rPr>
        <w:t>LArocca</w:t>
      </w:r>
      <w:proofErr w:type="spellEnd"/>
      <w:r w:rsidRPr="001B7D41">
        <w:rPr>
          <w:rFonts w:ascii="Times New Roman" w:hAnsi="Times New Roman" w:cs="Times New Roman"/>
          <w:sz w:val="24"/>
          <w:szCs w:val="24"/>
        </w:rPr>
        <w:t xml:space="preserve">, Massimo Bubbola e </w:t>
      </w:r>
      <w:proofErr w:type="spellStart"/>
      <w:r w:rsidRPr="001B7D41">
        <w:rPr>
          <w:rFonts w:ascii="Times New Roman" w:hAnsi="Times New Roman" w:cs="Times New Roman"/>
          <w:sz w:val="24"/>
          <w:szCs w:val="24"/>
        </w:rPr>
        <w:t>Jono</w:t>
      </w:r>
      <w:proofErr w:type="spellEnd"/>
      <w:r w:rsidRPr="001B7D41">
        <w:rPr>
          <w:rFonts w:ascii="Times New Roman" w:hAnsi="Times New Roman" w:cs="Times New Roman"/>
          <w:sz w:val="24"/>
          <w:szCs w:val="24"/>
        </w:rPr>
        <w:t xml:space="preserve"> Manson. </w:t>
      </w:r>
      <w:hyperlink r:id="rId8" w:history="1">
        <w:r w:rsidRPr="00C23CC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http://www.pomodorimusic.com/artista.php?id=16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4B" w:rsidRDefault="001C394B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4B" w:rsidRDefault="001C394B" w:rsidP="001C3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B35">
        <w:rPr>
          <w:rFonts w:ascii="Times New Roman" w:hAnsi="Times New Roman" w:cs="Times New Roman"/>
          <w:b/>
          <w:sz w:val="24"/>
          <w:szCs w:val="24"/>
        </w:rPr>
        <w:t>Alessandro Portelli</w:t>
      </w:r>
      <w:r>
        <w:rPr>
          <w:rFonts w:ascii="Times New Roman" w:hAnsi="Times New Roman" w:cs="Times New Roman"/>
          <w:sz w:val="24"/>
          <w:szCs w:val="24"/>
        </w:rPr>
        <w:t xml:space="preserve"> Docente di Letteratura Americana all’Università La Sapienza di Roma. Collabora con Il Manifesto, Liberazione e L’Unità. Studioso di musica popolare americana, con i suoi saggi ha fatto conoscere Woody </w:t>
      </w:r>
      <w:proofErr w:type="spellStart"/>
      <w:r>
        <w:rPr>
          <w:rFonts w:ascii="Times New Roman" w:hAnsi="Times New Roman" w:cs="Times New Roman"/>
          <w:sz w:val="24"/>
          <w:szCs w:val="24"/>
        </w:rPr>
        <w:t>Guthrie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radici del folk statunitense e una certa idea dell’America. Fondatore e presidente del Circolo Gianni Bosio per la tutela e lo studio delle culture </w:t>
      </w:r>
      <w:r>
        <w:rPr>
          <w:rFonts w:ascii="Times New Roman" w:hAnsi="Times New Roman" w:cs="Times New Roman"/>
          <w:sz w:val="24"/>
          <w:szCs w:val="24"/>
        </w:rPr>
        <w:lastRenderedPageBreak/>
        <w:t>popolari, ha raccolto le canzoni popolari di Roma e del Lazio collaborando col Canzoniere del Lazio, Giovanna Marini e altri. Recentemente ha raccolto i racconti dei sopravvissuti all’eccidio delle Fosse Ardeatine -nel volume “</w:t>
      </w:r>
      <w:r w:rsidRPr="00F66B35">
        <w:rPr>
          <w:rFonts w:ascii="Times New Roman" w:hAnsi="Times New Roman" w:cs="Times New Roman"/>
          <w:iCs/>
          <w:sz w:val="24"/>
          <w:szCs w:val="24"/>
        </w:rPr>
        <w:t>L'ordine è già stato eseguito. Roma, le Fosse Ardeatine, la memoria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r w:rsidRPr="00F66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9" w:tooltip="Donzelli" w:history="1">
        <w:r w:rsidRPr="00F66B3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Donzelli</w:t>
        </w:r>
      </w:hyperlink>
      <w:r w:rsidRPr="00F66B35">
        <w:rPr>
          <w:rFonts w:ascii="Times New Roman" w:hAnsi="Times New Roman" w:cs="Times New Roman"/>
          <w:sz w:val="24"/>
          <w:szCs w:val="24"/>
        </w:rPr>
        <w:t>, 2005</w:t>
      </w:r>
      <w:r>
        <w:rPr>
          <w:rFonts w:ascii="Times New Roman" w:hAnsi="Times New Roman" w:cs="Times New Roman"/>
          <w:sz w:val="24"/>
          <w:szCs w:val="24"/>
        </w:rPr>
        <w:t>)- successivamente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portati</w:t>
      </w:r>
      <w:r w:rsidRPr="00F66B35">
        <w:rPr>
          <w:rFonts w:ascii="Times New Roman" w:hAnsi="Times New Roman" w:cs="Times New Roman"/>
          <w:sz w:val="24"/>
          <w:szCs w:val="24"/>
        </w:rPr>
        <w:t xml:space="preserve"> in scena da Ascanio Celestini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94B" w:rsidRDefault="001C394B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4B" w:rsidRDefault="001C394B" w:rsidP="001C3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E">
        <w:rPr>
          <w:rFonts w:ascii="Times New Roman" w:hAnsi="Times New Roman" w:cs="Times New Roman"/>
          <w:b/>
          <w:sz w:val="24"/>
          <w:szCs w:val="24"/>
        </w:rPr>
        <w:t>Graziano Romani</w:t>
      </w:r>
      <w:r>
        <w:rPr>
          <w:rFonts w:ascii="Times New Roman" w:hAnsi="Times New Roman" w:cs="Times New Roman"/>
          <w:sz w:val="24"/>
          <w:szCs w:val="24"/>
        </w:rPr>
        <w:t xml:space="preserve"> Sulla scena musicale dal 1981, dapprima coi </w:t>
      </w:r>
      <w:proofErr w:type="spellStart"/>
      <w:r>
        <w:rPr>
          <w:rFonts w:ascii="Times New Roman" w:hAnsi="Times New Roman" w:cs="Times New Roman"/>
          <w:sz w:val="24"/>
          <w:szCs w:val="24"/>
        </w:rPr>
        <w:t>Rocking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Chairs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poi come solista. Ha pubblicato sedici album registrando canzoni composte da lui e alcuni tributi ai maggiori artisti angloamericani: Dylan, Springsteen, Van Morrison e altri. Negli ultimi lavori propone un interessante intreccio tra rock e il mondo dei fumetti italiani di ispirazione americana (Zagor, Tex ecc.). </w:t>
      </w:r>
      <w:hyperlink r:id="rId10" w:history="1">
        <w:r w:rsidRPr="00C23CC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http://www.grazianoromani.it/biografia.php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4B" w:rsidRDefault="001C394B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4B" w:rsidRDefault="001C394B" w:rsidP="001C3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D41">
        <w:rPr>
          <w:rFonts w:ascii="Times New Roman" w:hAnsi="Times New Roman" w:cs="Times New Roman"/>
          <w:b/>
          <w:sz w:val="24"/>
          <w:szCs w:val="24"/>
        </w:rPr>
        <w:t xml:space="preserve">Maurizio </w:t>
      </w:r>
      <w:proofErr w:type="spellStart"/>
      <w:r w:rsidRPr="001B7D41">
        <w:rPr>
          <w:rFonts w:ascii="Times New Roman" w:hAnsi="Times New Roman" w:cs="Times New Roman"/>
          <w:b/>
          <w:sz w:val="24"/>
          <w:szCs w:val="24"/>
        </w:rPr>
        <w:t>Solieri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uno dei chitarristi migliori d’Italia, fondatore della Steve </w:t>
      </w:r>
      <w:proofErr w:type="spellStart"/>
      <w:r>
        <w:rPr>
          <w:rFonts w:ascii="Times New Roman" w:hAnsi="Times New Roman" w:cs="Times New Roman"/>
          <w:sz w:val="24"/>
          <w:szCs w:val="24"/>
        </w:rPr>
        <w:t>Rogers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Band. E’ coautore di numerosi brani portati al successo da Vasco Rossi. Nella sua carriera ha collaborato con numerosi artisti nazionali e internazionali come I Nomadi, Alberto Fortis, Franco </w:t>
      </w:r>
      <w:proofErr w:type="spellStart"/>
      <w:r>
        <w:rPr>
          <w:rFonts w:ascii="Times New Roman" w:hAnsi="Times New Roman" w:cs="Times New Roman"/>
          <w:sz w:val="24"/>
          <w:szCs w:val="24"/>
        </w:rPr>
        <w:t>Fanigliulo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Angela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Vasco Rossi, </w:t>
      </w:r>
      <w:proofErr w:type="spellStart"/>
      <w:r>
        <w:rPr>
          <w:rFonts w:ascii="Times New Roman" w:hAnsi="Times New Roman" w:cs="Times New Roman"/>
          <w:sz w:val="24"/>
          <w:szCs w:val="24"/>
        </w:rPr>
        <w:t>Dolcenera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Assieme a Massimo </w:t>
      </w:r>
      <w:proofErr w:type="spellStart"/>
      <w:r>
        <w:rPr>
          <w:rFonts w:ascii="Times New Roman" w:hAnsi="Times New Roman" w:cs="Times New Roman"/>
          <w:sz w:val="24"/>
          <w:szCs w:val="24"/>
        </w:rPr>
        <w:t>Poggini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scritto “Questa sera Rock ‘n’ </w:t>
      </w:r>
      <w:proofErr w:type="spellStart"/>
      <w:r>
        <w:rPr>
          <w:rFonts w:ascii="Times New Roman" w:hAnsi="Times New Roman" w:cs="Times New Roman"/>
          <w:sz w:val="24"/>
          <w:szCs w:val="24"/>
        </w:rPr>
        <w:t>Roll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La mia vita tra un assolo e un sogno” (Rizzoli, 2010). </w:t>
      </w:r>
      <w:hyperlink r:id="rId11" w:history="1">
        <w:r w:rsidRPr="00C23CC9">
          <w:rPr>
            <w:rStyle w:val="Collegamentoipertestuale"/>
            <w:rFonts w:ascii="Times New Roman" w:hAnsi="Times New Roman" w:cs="Times New Roman"/>
            <w:sz w:val="24"/>
            <w:szCs w:val="24"/>
          </w:rPr>
          <w:t>www.mauriziosolieri.com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4B" w:rsidRDefault="001C394B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4B" w:rsidRDefault="001C394B" w:rsidP="001C39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7332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Claudio </w:t>
      </w:r>
      <w:proofErr w:type="spellStart"/>
      <w:r w:rsidRPr="00C7332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Sanfilippo</w:t>
      </w:r>
      <w:proofErr w:type="spellEnd"/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(Milano, 1960), cantautore, chitarrista e scrittore, ha pubblicato cinque album. Il primo, Stile Libero, si è aggiudicato la Targa Tenco 1996, l'ultimo, Fotosensibile, è uscito nel 2009. Ha scritto canzoni per Mina, </w:t>
      </w:r>
      <w:proofErr w:type="spellStart"/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Finardi</w:t>
      </w:r>
      <w:proofErr w:type="spellEnd"/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Cristiano de </w:t>
      </w:r>
      <w:proofErr w:type="spellStart"/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Andrè</w:t>
      </w:r>
      <w:proofErr w:type="spellEnd"/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Bertoli, Cecilia Chailly, Carlo </w:t>
      </w:r>
      <w:proofErr w:type="spellStart"/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Marrale</w:t>
      </w:r>
      <w:proofErr w:type="spellEnd"/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 molti altri, </w:t>
      </w:r>
      <w:proofErr w:type="spellStart"/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nonchè</w:t>
      </w:r>
      <w:proofErr w:type="spellEnd"/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canzoni per bambini (Geronimo Stilton). Il suo ultimo libro,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“</w:t>
      </w:r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Fedeli a San Siro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”</w:t>
      </w:r>
      <w:r w:rsidRPr="00C7332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scritto con Tiziano Marelli, è uscito nel 2011 (Mondadori - Strade Blu). </w:t>
      </w:r>
      <w:hyperlink r:id="rId12" w:tgtFrame="_blank" w:history="1">
        <w:r w:rsidRPr="00C73327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it-IT"/>
          </w:rPr>
          <w:t>www.claudiosanfilippo.it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:rsidR="001C394B" w:rsidRDefault="001C394B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4B" w:rsidRDefault="001C394B" w:rsidP="001C3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60B">
        <w:rPr>
          <w:rFonts w:ascii="Times New Roman" w:hAnsi="Times New Roman" w:cs="Times New Roman"/>
          <w:b/>
          <w:sz w:val="24"/>
          <w:szCs w:val="24"/>
        </w:rPr>
        <w:t>Woody Band</w:t>
      </w:r>
      <w:r>
        <w:rPr>
          <w:rFonts w:ascii="Times New Roman" w:hAnsi="Times New Roman" w:cs="Times New Roman"/>
          <w:sz w:val="24"/>
          <w:szCs w:val="24"/>
        </w:rPr>
        <w:t xml:space="preserve">: Lele Baroni, Batteria;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Frignani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Chitarre; </w:t>
      </w:r>
      <w:proofErr w:type="spellStart"/>
      <w:r>
        <w:rPr>
          <w:rFonts w:ascii="Times New Roman" w:hAnsi="Times New Roman" w:cs="Times New Roman"/>
          <w:sz w:val="24"/>
          <w:szCs w:val="24"/>
        </w:rPr>
        <w:t>Dave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Padovani, Basso; Gustavo Savino, Piano; Gianluca Tagliavini, Tastiere </w:t>
      </w:r>
    </w:p>
    <w:p w:rsidR="001C394B" w:rsidRPr="00F66B35" w:rsidRDefault="001C394B" w:rsidP="00F6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394B" w:rsidRPr="00F66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27"/>
    <w:rsid w:val="00113234"/>
    <w:rsid w:val="001B7D41"/>
    <w:rsid w:val="001C394B"/>
    <w:rsid w:val="00300198"/>
    <w:rsid w:val="003E0334"/>
    <w:rsid w:val="004011EE"/>
    <w:rsid w:val="005F445E"/>
    <w:rsid w:val="00627FA8"/>
    <w:rsid w:val="00841025"/>
    <w:rsid w:val="0099016E"/>
    <w:rsid w:val="00A63B4B"/>
    <w:rsid w:val="00A750EB"/>
    <w:rsid w:val="00B17919"/>
    <w:rsid w:val="00B4460B"/>
    <w:rsid w:val="00BD5E29"/>
    <w:rsid w:val="00C73327"/>
    <w:rsid w:val="00D667D4"/>
    <w:rsid w:val="00D66DC9"/>
    <w:rsid w:val="00DC4B45"/>
    <w:rsid w:val="00DE219B"/>
    <w:rsid w:val="00F6630E"/>
    <w:rsid w:val="00F66B35"/>
    <w:rsid w:val="00FA350F"/>
    <w:rsid w:val="00FB446E"/>
    <w:rsid w:val="00F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yshortcuts">
    <w:name w:val="yshortcuts"/>
    <w:basedOn w:val="Carpredefinitoparagrafo"/>
    <w:rsid w:val="00C73327"/>
  </w:style>
  <w:style w:type="character" w:styleId="Collegamentoipertestuale">
    <w:name w:val="Hyperlink"/>
    <w:basedOn w:val="Carpredefinitoparagrafo"/>
    <w:uiPriority w:val="99"/>
    <w:unhideWhenUsed/>
    <w:rsid w:val="00C73327"/>
    <w:rPr>
      <w:color w:val="0000FF"/>
      <w:u w:val="single"/>
    </w:rPr>
  </w:style>
  <w:style w:type="paragraph" w:customStyle="1" w:styleId="yiv26501998msonormal">
    <w:name w:val="yiv26501998msonormal"/>
    <w:basedOn w:val="Normale"/>
    <w:rsid w:val="00A7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yiv26501998msobodytext">
    <w:name w:val="yiv26501998msobodytext"/>
    <w:basedOn w:val="Normale"/>
    <w:rsid w:val="00A7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84102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1025"/>
    <w:rPr>
      <w:rFonts w:ascii="Times New Roman" w:eastAsia="Times New Roman" w:hAnsi="Times New Roman" w:cs="Times New Roman"/>
      <w:b/>
      <w:bCs/>
      <w:sz w:val="18"/>
      <w:szCs w:val="24"/>
      <w:lang w:eastAsia="it-IT"/>
    </w:rPr>
  </w:style>
  <w:style w:type="character" w:styleId="Enfasicorsivo">
    <w:name w:val="Emphasis"/>
    <w:basedOn w:val="Carpredefinitoparagrafo"/>
    <w:qFormat/>
    <w:rsid w:val="001B7D41"/>
    <w:rPr>
      <w:i/>
      <w:iCs/>
    </w:rPr>
  </w:style>
  <w:style w:type="character" w:customStyle="1" w:styleId="testojusthp1">
    <w:name w:val="testojusthp1"/>
    <w:rsid w:val="00F66B35"/>
    <w:rPr>
      <w:vanish w:val="0"/>
      <w:webHidden w:val="0"/>
      <w:color w:val="244848"/>
      <w:sz w:val="17"/>
      <w:szCs w:val="17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yshortcuts">
    <w:name w:val="yshortcuts"/>
    <w:basedOn w:val="Carpredefinitoparagrafo"/>
    <w:rsid w:val="00C73327"/>
  </w:style>
  <w:style w:type="character" w:styleId="Collegamentoipertestuale">
    <w:name w:val="Hyperlink"/>
    <w:basedOn w:val="Carpredefinitoparagrafo"/>
    <w:uiPriority w:val="99"/>
    <w:unhideWhenUsed/>
    <w:rsid w:val="00C73327"/>
    <w:rPr>
      <w:color w:val="0000FF"/>
      <w:u w:val="single"/>
    </w:rPr>
  </w:style>
  <w:style w:type="paragraph" w:customStyle="1" w:styleId="yiv26501998msonormal">
    <w:name w:val="yiv26501998msonormal"/>
    <w:basedOn w:val="Normale"/>
    <w:rsid w:val="00A7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yiv26501998msobodytext">
    <w:name w:val="yiv26501998msobodytext"/>
    <w:basedOn w:val="Normale"/>
    <w:rsid w:val="00A7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84102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1025"/>
    <w:rPr>
      <w:rFonts w:ascii="Times New Roman" w:eastAsia="Times New Roman" w:hAnsi="Times New Roman" w:cs="Times New Roman"/>
      <w:b/>
      <w:bCs/>
      <w:sz w:val="18"/>
      <w:szCs w:val="24"/>
      <w:lang w:eastAsia="it-IT"/>
    </w:rPr>
  </w:style>
  <w:style w:type="character" w:styleId="Enfasicorsivo">
    <w:name w:val="Emphasis"/>
    <w:basedOn w:val="Carpredefinitoparagrafo"/>
    <w:qFormat/>
    <w:rsid w:val="001B7D41"/>
    <w:rPr>
      <w:i/>
      <w:iCs/>
    </w:rPr>
  </w:style>
  <w:style w:type="character" w:customStyle="1" w:styleId="testojusthp1">
    <w:name w:val="testojusthp1"/>
    <w:rsid w:val="00F66B35"/>
    <w:rPr>
      <w:vanish w:val="0"/>
      <w:webHidden w:val="0"/>
      <w:color w:val="244848"/>
      <w:sz w:val="17"/>
      <w:szCs w:val="17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dorimusic.com/artista.php?id=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space.com/marcongaro" TargetMode="External"/><Relationship Id="rId12" Type="http://schemas.openxmlformats.org/officeDocument/2006/relationships/hyperlink" Target="http://www.claudiosanfilipp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mblers.it/" TargetMode="External"/><Relationship Id="rId11" Type="http://schemas.openxmlformats.org/officeDocument/2006/relationships/hyperlink" Target="http://www.mauriziosolieri.com" TargetMode="External"/><Relationship Id="rId5" Type="http://schemas.openxmlformats.org/officeDocument/2006/relationships/hyperlink" Target="http://www.mandolinbrothersband.com/" TargetMode="External"/><Relationship Id="rId10" Type="http://schemas.openxmlformats.org/officeDocument/2006/relationships/hyperlink" Target="http://www.grazianoromani.it/biografi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Donzell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2012-07-09T07:47:00Z</dcterms:created>
  <dcterms:modified xsi:type="dcterms:W3CDTF">2012-07-09T07:47:00Z</dcterms:modified>
</cp:coreProperties>
</file>