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D9" w:rsidRDefault="008F1E8E" w:rsidP="008F1E8E">
      <w:pPr>
        <w:jc w:val="center"/>
        <w:rPr>
          <w:sz w:val="32"/>
          <w:szCs w:val="32"/>
        </w:rPr>
      </w:pPr>
      <w:r w:rsidRPr="008F1E8E">
        <w:rPr>
          <w:sz w:val="32"/>
          <w:szCs w:val="32"/>
        </w:rPr>
        <w:t>ANDREA BURANI ( batteria)</w:t>
      </w:r>
    </w:p>
    <w:p w:rsidR="0032700D" w:rsidRDefault="008F1E8E" w:rsidP="008F1E8E">
      <w:pPr>
        <w:rPr>
          <w:sz w:val="28"/>
          <w:szCs w:val="28"/>
        </w:rPr>
      </w:pPr>
      <w:r w:rsidRPr="008F1E8E">
        <w:rPr>
          <w:sz w:val="28"/>
          <w:szCs w:val="28"/>
        </w:rPr>
        <w:t>Inizia l’attività concertistica</w:t>
      </w:r>
      <w:r>
        <w:rPr>
          <w:sz w:val="28"/>
          <w:szCs w:val="28"/>
        </w:rPr>
        <w:t xml:space="preserve"> con la High Society Swing Orchestra partecipando a diverse rassegne e festival in ambito nazionale.</w:t>
      </w:r>
    </w:p>
    <w:p w:rsidR="008F1E8E" w:rsidRDefault="008F1E8E" w:rsidP="008F1E8E">
      <w:pPr>
        <w:rPr>
          <w:sz w:val="28"/>
          <w:szCs w:val="28"/>
        </w:rPr>
      </w:pPr>
      <w:r>
        <w:rPr>
          <w:sz w:val="28"/>
          <w:szCs w:val="28"/>
        </w:rPr>
        <w:t xml:space="preserve"> Collabora con numerosi musicisti del panorama jazz sia a livello regionale che nazionale (P. Odorici, C. Atti, J. Villotti, G. Baiocco, H. G</w:t>
      </w:r>
      <w:r w:rsidR="00A77808">
        <w:rPr>
          <w:sz w:val="28"/>
          <w:szCs w:val="28"/>
        </w:rPr>
        <w:t xml:space="preserve">ualdi, G. Basso, F. Bosso, M.Murphy, B. Stoloff, F. Henke, </w:t>
      </w:r>
      <w:r w:rsidR="00C32018">
        <w:rPr>
          <w:sz w:val="28"/>
          <w:szCs w:val="28"/>
        </w:rPr>
        <w:t>L. Souza ecc.)</w:t>
      </w:r>
      <w:r w:rsidR="0032700D">
        <w:rPr>
          <w:sz w:val="28"/>
          <w:szCs w:val="28"/>
        </w:rPr>
        <w:t>.</w:t>
      </w:r>
    </w:p>
    <w:p w:rsidR="0032700D" w:rsidRDefault="0032700D" w:rsidP="008F1E8E">
      <w:pPr>
        <w:rPr>
          <w:sz w:val="28"/>
          <w:szCs w:val="28"/>
        </w:rPr>
      </w:pPr>
      <w:r>
        <w:rPr>
          <w:sz w:val="28"/>
          <w:szCs w:val="28"/>
        </w:rPr>
        <w:t>Con il Maestro Giorgio Baiocco ha la fortuna di collaborare per parecchi anni, ed approfondire  il linguaggio hard bop, fino alla prematura scomparsa.</w:t>
      </w:r>
    </w:p>
    <w:p w:rsidR="008F1E8E" w:rsidRDefault="008F1E8E" w:rsidP="008F1E8E">
      <w:pPr>
        <w:rPr>
          <w:sz w:val="28"/>
          <w:szCs w:val="28"/>
        </w:rPr>
      </w:pPr>
      <w:r>
        <w:rPr>
          <w:sz w:val="28"/>
          <w:szCs w:val="28"/>
        </w:rPr>
        <w:t xml:space="preserve">Negli ultimi anni </w:t>
      </w:r>
      <w:r w:rsidR="00A77808">
        <w:rPr>
          <w:sz w:val="28"/>
          <w:szCs w:val="28"/>
        </w:rPr>
        <w:t xml:space="preserve">collabora con diverse formazioni, registrando diversi </w:t>
      </w:r>
      <w:r w:rsidR="009023D3">
        <w:rPr>
          <w:sz w:val="28"/>
          <w:szCs w:val="28"/>
        </w:rPr>
        <w:t>progetti originali</w:t>
      </w:r>
      <w:r w:rsidR="00A77808">
        <w:rPr>
          <w:sz w:val="28"/>
          <w:szCs w:val="28"/>
        </w:rPr>
        <w:t>, sia con piccoli organici che con big band.</w:t>
      </w:r>
    </w:p>
    <w:p w:rsidR="0032700D" w:rsidRDefault="0032700D" w:rsidP="008F1E8E">
      <w:pPr>
        <w:rPr>
          <w:sz w:val="28"/>
          <w:szCs w:val="28"/>
        </w:rPr>
      </w:pPr>
      <w:r>
        <w:rPr>
          <w:sz w:val="28"/>
          <w:szCs w:val="28"/>
        </w:rPr>
        <w:t>Attualmente fa parte dello “Stopping trio &amp; sextet” con cui ha inciso un cd e ha ricostituito in quest’ultimo periodo il gruppo “PADMA” gruppo formatosi negli anni ’90 con cui oltre a rivisitare in maniera personale standards dell’era hard bop propone brani originali.</w:t>
      </w:r>
    </w:p>
    <w:p w:rsidR="0032700D" w:rsidRDefault="0032700D" w:rsidP="008F1E8E">
      <w:pPr>
        <w:rPr>
          <w:sz w:val="28"/>
          <w:szCs w:val="28"/>
        </w:rPr>
      </w:pPr>
      <w:r>
        <w:rPr>
          <w:sz w:val="28"/>
          <w:szCs w:val="28"/>
        </w:rPr>
        <w:t xml:space="preserve">Il gruppo è costituito da : G. Martirani - chitarra </w:t>
      </w:r>
    </w:p>
    <w:p w:rsidR="00A77808" w:rsidRDefault="0032700D" w:rsidP="008F1E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M. Parisini   - sax tenore</w:t>
      </w:r>
    </w:p>
    <w:p w:rsidR="0032700D" w:rsidRDefault="0032700D" w:rsidP="008F1E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G. Zuppiroli - contrabbasso</w:t>
      </w:r>
      <w:bookmarkStart w:id="0" w:name="_GoBack"/>
      <w:bookmarkEnd w:id="0"/>
    </w:p>
    <w:p w:rsidR="008F1E8E" w:rsidRDefault="008F1E8E" w:rsidP="008F1E8E">
      <w:pPr>
        <w:rPr>
          <w:sz w:val="28"/>
          <w:szCs w:val="28"/>
        </w:rPr>
      </w:pPr>
    </w:p>
    <w:p w:rsidR="008F1E8E" w:rsidRPr="008F1E8E" w:rsidRDefault="008F1E8E" w:rsidP="008F1E8E">
      <w:pPr>
        <w:rPr>
          <w:sz w:val="28"/>
          <w:szCs w:val="28"/>
        </w:rPr>
      </w:pPr>
    </w:p>
    <w:sectPr w:rsidR="008F1E8E" w:rsidRPr="008F1E8E" w:rsidSect="00CD20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8F1E8E"/>
    <w:rsid w:val="0032700D"/>
    <w:rsid w:val="008F1E8E"/>
    <w:rsid w:val="009023D3"/>
    <w:rsid w:val="00A77808"/>
    <w:rsid w:val="00B172F3"/>
    <w:rsid w:val="00B846D9"/>
    <w:rsid w:val="00C32018"/>
    <w:rsid w:val="00CD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20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</dc:creator>
  <cp:lastModifiedBy>Ratpack</cp:lastModifiedBy>
  <cp:revision>2</cp:revision>
  <dcterms:created xsi:type="dcterms:W3CDTF">2018-06-15T07:26:00Z</dcterms:created>
  <dcterms:modified xsi:type="dcterms:W3CDTF">2018-06-15T07:26:00Z</dcterms:modified>
</cp:coreProperties>
</file>