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5066" w14:textId="77777777" w:rsidR="001E3532" w:rsidRDefault="001E3532">
      <w:pPr>
        <w:pStyle w:val="Nomemitt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t>Amici Del Jazz</w:t>
      </w:r>
      <w:r w:rsidR="00DC5277">
        <w:rPr>
          <w:noProof/>
        </w:rPr>
        <w:drawing>
          <wp:anchor distT="152400" distB="152400" distL="152400" distR="152400" simplePos="0" relativeHeight="251657728" behindDoc="0" locked="0" layoutInCell="1" allowOverlap="1" wp14:anchorId="24E1069B" wp14:editId="67C73D0D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1659255" cy="1028065"/>
            <wp:effectExtent l="19050" t="0" r="0" b="0"/>
            <wp:wrapThrough wrapText="bothSides">
              <wp:wrapPolygon edited="0">
                <wp:start x="8184" y="0"/>
                <wp:lineTo x="6944" y="1201"/>
                <wp:lineTo x="5952" y="4803"/>
                <wp:lineTo x="5952" y="6404"/>
                <wp:lineTo x="1736" y="16010"/>
                <wp:lineTo x="-248" y="17211"/>
                <wp:lineTo x="-248" y="20012"/>
                <wp:lineTo x="21575" y="20012"/>
                <wp:lineTo x="21575" y="16810"/>
                <wp:lineTo x="20583" y="16010"/>
                <wp:lineTo x="12896" y="12808"/>
                <wp:lineTo x="15623" y="7204"/>
                <wp:lineTo x="15871" y="6004"/>
                <wp:lineTo x="14879" y="2401"/>
                <wp:lineTo x="13392" y="0"/>
                <wp:lineTo x="8184" y="0"/>
              </wp:wrapPolygon>
            </wp:wrapThrough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028065"/>
                    </a:xfrm>
                    <a:prstGeom prst="rect">
                      <a:avLst/>
                    </a:prstGeom>
                    <a:noFill/>
                    <a:ln w="12700"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CE2183" w14:textId="77777777" w:rsidR="001E3532" w:rsidRDefault="001E353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BE86ADD" w14:textId="77777777" w:rsidR="001E3532" w:rsidRDefault="001E3532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1E589D0B" w14:textId="20843655" w:rsidR="002F6B43" w:rsidRPr="002F6B43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color w:val="auto"/>
          <w:sz w:val="32"/>
          <w:szCs w:val="32"/>
        </w:rPr>
      </w:pPr>
      <w:r w:rsidRPr="002F6B43">
        <w:rPr>
          <w:rFonts w:ascii="Verdana" w:hAnsi="Verdana"/>
          <w:b/>
          <w:color w:val="auto"/>
          <w:sz w:val="32"/>
          <w:szCs w:val="32"/>
        </w:rPr>
        <w:t xml:space="preserve">Domenica 30 giugno </w:t>
      </w:r>
      <w:r>
        <w:rPr>
          <w:rFonts w:ascii="Verdana" w:hAnsi="Verdana"/>
          <w:b/>
          <w:color w:val="auto"/>
          <w:sz w:val="32"/>
          <w:szCs w:val="32"/>
        </w:rPr>
        <w:t xml:space="preserve">ore 11 </w:t>
      </w:r>
      <w:r w:rsidRPr="002F6B43">
        <w:rPr>
          <w:rFonts w:ascii="Verdana" w:hAnsi="Verdana" w:cs="Helvetica"/>
          <w:b/>
          <w:color w:val="auto"/>
          <w:sz w:val="32"/>
          <w:szCs w:val="32"/>
        </w:rPr>
        <w:br/>
      </w:r>
      <w:hyperlink r:id="rId7" w:tgtFrame="_blank" w:history="1">
        <w:r w:rsidRPr="002F6B43">
          <w:rPr>
            <w:rStyle w:val="Collegamentoipertestuale"/>
            <w:rFonts w:ascii="Verdana" w:hAnsi="Verdana" w:cs="Helvetica"/>
            <w:b/>
            <w:color w:val="auto"/>
            <w:sz w:val="32"/>
            <w:szCs w:val="32"/>
            <w:shd w:val="clear" w:color="auto" w:fill="FFFFFF"/>
          </w:rPr>
          <w:t>Muse</w:t>
        </w:r>
        <w:r w:rsidR="00E600DC">
          <w:rPr>
            <w:rStyle w:val="Collegamentoipertestuale"/>
            <w:rFonts w:ascii="Verdana" w:hAnsi="Verdana" w:cs="Helvetica"/>
            <w:b/>
            <w:color w:val="auto"/>
            <w:sz w:val="32"/>
            <w:szCs w:val="32"/>
            <w:shd w:val="clear" w:color="auto" w:fill="FFFFFF"/>
          </w:rPr>
          <w:t>i</w:t>
        </w:r>
        <w:r w:rsidRPr="002F6B43">
          <w:rPr>
            <w:rStyle w:val="Collegamentoipertestuale"/>
            <w:rFonts w:ascii="Verdana" w:hAnsi="Verdana" w:cs="Helvetica"/>
            <w:b/>
            <w:color w:val="auto"/>
            <w:sz w:val="32"/>
            <w:szCs w:val="32"/>
            <w:shd w:val="clear" w:color="auto" w:fill="FFFFFF"/>
          </w:rPr>
          <w:t xml:space="preserve"> Civic</w:t>
        </w:r>
        <w:r w:rsidR="00E600DC">
          <w:rPr>
            <w:rStyle w:val="Collegamentoipertestuale"/>
            <w:rFonts w:ascii="Verdana" w:hAnsi="Verdana" w:cs="Helvetica"/>
            <w:b/>
            <w:color w:val="auto"/>
            <w:sz w:val="32"/>
            <w:szCs w:val="32"/>
            <w:shd w:val="clear" w:color="auto" w:fill="FFFFFF"/>
          </w:rPr>
          <w:t>i</w:t>
        </w:r>
        <w:r w:rsidRPr="002F6B43">
          <w:rPr>
            <w:rStyle w:val="Collegamentoipertestuale"/>
            <w:rFonts w:ascii="Verdana" w:hAnsi="Verdana" w:cs="Helvetica"/>
            <w:b/>
            <w:color w:val="auto"/>
            <w:sz w:val="32"/>
            <w:szCs w:val="32"/>
            <w:shd w:val="clear" w:color="auto" w:fill="FFFFFF"/>
          </w:rPr>
          <w:t xml:space="preserve"> di Modena</w:t>
        </w:r>
      </w:hyperlink>
      <w:r w:rsidR="00E600DC">
        <w:rPr>
          <w:rStyle w:val="Collegamentoipertestuale"/>
          <w:rFonts w:ascii="Verdana" w:hAnsi="Verdana" w:cs="Helvetica"/>
          <w:b/>
          <w:color w:val="auto"/>
          <w:sz w:val="32"/>
          <w:szCs w:val="32"/>
          <w:shd w:val="clear" w:color="auto" w:fill="FFFFFF"/>
        </w:rPr>
        <w:t xml:space="preserve"> – Lapidario Romano</w:t>
      </w:r>
    </w:p>
    <w:p w14:paraId="576B9EE1" w14:textId="77777777" w:rsidR="00E600DC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sz w:val="32"/>
          <w:szCs w:val="32"/>
        </w:rPr>
      </w:pPr>
      <w:r w:rsidRPr="002F6B43">
        <w:rPr>
          <w:rFonts w:ascii="Verdana" w:hAnsi="Verdana"/>
          <w:b/>
          <w:sz w:val="32"/>
          <w:szCs w:val="32"/>
        </w:rPr>
        <w:t xml:space="preserve">ROOTS </w:t>
      </w:r>
    </w:p>
    <w:p w14:paraId="5E9050BD" w14:textId="77777777" w:rsidR="00E600DC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sz w:val="32"/>
          <w:szCs w:val="32"/>
        </w:rPr>
      </w:pPr>
      <w:r w:rsidRPr="002F6B43">
        <w:rPr>
          <w:rFonts w:ascii="Verdana" w:hAnsi="Verdana"/>
          <w:b/>
          <w:sz w:val="32"/>
          <w:szCs w:val="32"/>
        </w:rPr>
        <w:t xml:space="preserve">Pietro </w:t>
      </w:r>
      <w:proofErr w:type="spellStart"/>
      <w:r w:rsidRPr="002F6B43">
        <w:rPr>
          <w:rFonts w:ascii="Verdana" w:hAnsi="Verdana"/>
          <w:b/>
          <w:sz w:val="32"/>
          <w:szCs w:val="32"/>
        </w:rPr>
        <w:t>Ballestrero</w:t>
      </w:r>
      <w:proofErr w:type="spellEnd"/>
      <w:r w:rsidRPr="002F6B43">
        <w:rPr>
          <w:rFonts w:ascii="Verdana" w:hAnsi="Verdana"/>
          <w:b/>
          <w:sz w:val="32"/>
          <w:szCs w:val="32"/>
        </w:rPr>
        <w:t xml:space="preserve"> chitarra classica </w:t>
      </w:r>
    </w:p>
    <w:p w14:paraId="488D731B" w14:textId="56BAFD32" w:rsidR="002F6B43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bookmarkStart w:id="0" w:name="_GoBack"/>
      <w:bookmarkEnd w:id="0"/>
      <w:r w:rsidRPr="002F6B43">
        <w:rPr>
          <w:rFonts w:ascii="Verdana" w:hAnsi="Verdana"/>
          <w:b/>
          <w:sz w:val="32"/>
          <w:szCs w:val="32"/>
        </w:rPr>
        <w:t>Achille Succi clarinetto basso</w:t>
      </w:r>
      <w:r>
        <w:t xml:space="preserve"> </w:t>
      </w:r>
    </w:p>
    <w:p w14:paraId="098B86B4" w14:textId="77777777" w:rsidR="00E600DC" w:rsidRDefault="00E600DC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color w:val="auto"/>
        </w:rPr>
      </w:pPr>
    </w:p>
    <w:p w14:paraId="7AA272FA" w14:textId="5BA2A472" w:rsidR="00E600DC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</w:rPr>
      </w:pPr>
      <w:r w:rsidRPr="00E600DC">
        <w:rPr>
          <w:rFonts w:ascii="Verdana" w:hAnsi="Verdana"/>
          <w:b/>
          <w:bCs/>
          <w:color w:val="auto"/>
        </w:rPr>
        <w:t xml:space="preserve">Pietro </w:t>
      </w:r>
      <w:proofErr w:type="spellStart"/>
      <w:r w:rsidRPr="00E600DC">
        <w:rPr>
          <w:rFonts w:ascii="Verdana" w:hAnsi="Verdana"/>
          <w:b/>
          <w:bCs/>
          <w:color w:val="auto"/>
        </w:rPr>
        <w:t>Ballestrero</w:t>
      </w:r>
      <w:proofErr w:type="spellEnd"/>
      <w:r w:rsidRPr="00E600DC">
        <w:rPr>
          <w:rFonts w:ascii="Verdana" w:hAnsi="Verdana"/>
        </w:rPr>
        <w:t xml:space="preserve">, chitarrista torinese dallo stile molto personale, orienta la sua ricerca musicale sull’utilizzo dello strumento acustico, ed i suoi lavori si collocano a cavallo tra musica colta e musica popolare, esplorando con formazioni cameristiche i vari linguaggi dell’improvvisazione. </w:t>
      </w:r>
    </w:p>
    <w:p w14:paraId="4122BC31" w14:textId="6C9A685C" w:rsidR="00E600DC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</w:rPr>
      </w:pPr>
      <w:r w:rsidRPr="00E600DC">
        <w:rPr>
          <w:rFonts w:ascii="Verdana" w:hAnsi="Verdana"/>
        </w:rPr>
        <w:t xml:space="preserve">L’inizio della sua collaborazione con </w:t>
      </w:r>
      <w:r w:rsidRPr="00E600DC">
        <w:rPr>
          <w:rFonts w:ascii="Verdana" w:hAnsi="Verdana"/>
          <w:b/>
          <w:bCs/>
        </w:rPr>
        <w:t>Achille Succi</w:t>
      </w:r>
      <w:r w:rsidRPr="00E600DC">
        <w:rPr>
          <w:rFonts w:ascii="Verdana" w:hAnsi="Verdana"/>
        </w:rPr>
        <w:t xml:space="preserve">, uno dei più interessanti musicisti jazz italiani, risale al 2005, quando il sassofonista e clarinettista modenese partecipa come ospite all’incisione del disco “LINNAS” di Pietro </w:t>
      </w:r>
      <w:proofErr w:type="spellStart"/>
      <w:r w:rsidRPr="00E600DC">
        <w:rPr>
          <w:rFonts w:ascii="Verdana" w:hAnsi="Verdana"/>
        </w:rPr>
        <w:t>Ballestrero</w:t>
      </w:r>
      <w:proofErr w:type="spellEnd"/>
      <w:r w:rsidRPr="00E600DC">
        <w:rPr>
          <w:rFonts w:ascii="Verdana" w:hAnsi="Verdana"/>
        </w:rPr>
        <w:t xml:space="preserve"> e Francesco </w:t>
      </w:r>
      <w:proofErr w:type="spellStart"/>
      <w:r w:rsidRPr="00E600DC">
        <w:rPr>
          <w:rFonts w:ascii="Verdana" w:hAnsi="Verdana"/>
        </w:rPr>
        <w:t>Saiu</w:t>
      </w:r>
      <w:proofErr w:type="spellEnd"/>
      <w:r w:rsidRPr="00E600DC">
        <w:rPr>
          <w:rFonts w:ascii="Verdana" w:hAnsi="Verdana"/>
        </w:rPr>
        <w:t xml:space="preserve">. Alcuni anni dopo, nel 2013, il duo compone ed esegue dal vivo la colonna sonora del film muto “Le </w:t>
      </w:r>
      <w:proofErr w:type="spellStart"/>
      <w:r w:rsidRPr="00E600DC">
        <w:rPr>
          <w:rFonts w:ascii="Verdana" w:hAnsi="Verdana"/>
        </w:rPr>
        <w:t>mystere</w:t>
      </w:r>
      <w:proofErr w:type="spellEnd"/>
      <w:r w:rsidRPr="00E600DC">
        <w:rPr>
          <w:rFonts w:ascii="Verdana" w:hAnsi="Verdana"/>
        </w:rPr>
        <w:t xml:space="preserve"> </w:t>
      </w:r>
      <w:proofErr w:type="spellStart"/>
      <w:r w:rsidRPr="00E600DC">
        <w:rPr>
          <w:rFonts w:ascii="Verdana" w:hAnsi="Verdana"/>
        </w:rPr>
        <w:t>des</w:t>
      </w:r>
      <w:proofErr w:type="spellEnd"/>
      <w:r w:rsidRPr="00E600DC">
        <w:rPr>
          <w:rFonts w:ascii="Verdana" w:hAnsi="Verdana"/>
        </w:rPr>
        <w:t xml:space="preserve"> </w:t>
      </w:r>
      <w:proofErr w:type="spellStart"/>
      <w:r w:rsidRPr="00E600DC">
        <w:rPr>
          <w:rFonts w:ascii="Verdana" w:hAnsi="Verdana"/>
        </w:rPr>
        <w:t>Roches</w:t>
      </w:r>
      <w:proofErr w:type="spellEnd"/>
      <w:r w:rsidRPr="00E600DC">
        <w:rPr>
          <w:rFonts w:ascii="Verdana" w:hAnsi="Verdana"/>
        </w:rPr>
        <w:t xml:space="preserve"> de </w:t>
      </w:r>
      <w:proofErr w:type="spellStart"/>
      <w:r w:rsidRPr="00E600DC">
        <w:rPr>
          <w:rFonts w:ascii="Verdana" w:hAnsi="Verdana"/>
        </w:rPr>
        <w:t>Kador</w:t>
      </w:r>
      <w:proofErr w:type="spellEnd"/>
      <w:r w:rsidRPr="00E600DC">
        <w:rPr>
          <w:rFonts w:ascii="Verdana" w:hAnsi="Verdana"/>
        </w:rPr>
        <w:t xml:space="preserve">”, su commissione del festival “Strade del cinema” di Aosta (foto in fondo alla scheda). </w:t>
      </w:r>
    </w:p>
    <w:p w14:paraId="3CE29609" w14:textId="77777777" w:rsidR="00E600DC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</w:rPr>
      </w:pPr>
      <w:r w:rsidRPr="00E600DC">
        <w:rPr>
          <w:rFonts w:ascii="Verdana" w:hAnsi="Verdana"/>
        </w:rPr>
        <w:t xml:space="preserve">A settembre 2016 </w:t>
      </w:r>
      <w:proofErr w:type="spellStart"/>
      <w:r w:rsidRPr="00E600DC">
        <w:rPr>
          <w:rFonts w:ascii="Verdana" w:hAnsi="Verdana"/>
        </w:rPr>
        <w:t>Ballestrero</w:t>
      </w:r>
      <w:proofErr w:type="spellEnd"/>
      <w:r w:rsidRPr="00E600DC">
        <w:rPr>
          <w:rFonts w:ascii="Verdana" w:hAnsi="Verdana"/>
        </w:rPr>
        <w:t xml:space="preserve"> e Succi si ritrovano in studio per registrare il disco </w:t>
      </w:r>
      <w:r w:rsidRPr="00E600DC">
        <w:rPr>
          <w:rFonts w:ascii="Verdana" w:hAnsi="Verdana"/>
          <w:b/>
          <w:bCs/>
        </w:rPr>
        <w:t>“ROOTS”</w:t>
      </w:r>
      <w:r w:rsidRPr="00E600DC">
        <w:rPr>
          <w:rFonts w:ascii="Verdana" w:hAnsi="Verdana"/>
        </w:rPr>
        <w:t xml:space="preserve">, pubblicato all’inizio del 2017 dall’etichetta </w:t>
      </w:r>
      <w:proofErr w:type="spellStart"/>
      <w:r w:rsidRPr="00E600DC">
        <w:rPr>
          <w:rFonts w:ascii="Verdana" w:hAnsi="Verdana"/>
        </w:rPr>
        <w:t>Velut</w:t>
      </w:r>
      <w:proofErr w:type="spellEnd"/>
      <w:r w:rsidRPr="00E600DC">
        <w:rPr>
          <w:rFonts w:ascii="Verdana" w:hAnsi="Verdana"/>
        </w:rPr>
        <w:t xml:space="preserve"> Luna. In questo progetto ognuno dei due strumenti può essere cantante o bassista, creare linee melodiche oppure riffs, ritmo e armonia, per dar vita ad un intenso dialogo che fonde scrittura, improvvisazione jazzistica e contrappunto. Una profonda ricerca timbrica permette al duo di spaziare con omogeneità da composizioni originali fino a cover dei Radiohead e Nick Cave. </w:t>
      </w:r>
    </w:p>
    <w:p w14:paraId="7585B0EA" w14:textId="4521CDD7" w:rsidR="002F6B43" w:rsidRPr="00E600DC" w:rsidRDefault="002F6B4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</w:rPr>
      </w:pPr>
      <w:r w:rsidRPr="00E600DC">
        <w:rPr>
          <w:rFonts w:ascii="Verdana" w:hAnsi="Verdana"/>
        </w:rPr>
        <w:t xml:space="preserve">Il disco è stato presentato in concerto in importanti rassegne in Italia e all’estero, tra cui Narrazioni Jazz (Torino), Logos Theatre (Lodz, Polonia), </w:t>
      </w:r>
      <w:proofErr w:type="spellStart"/>
      <w:r w:rsidRPr="00E600DC">
        <w:rPr>
          <w:rFonts w:ascii="Verdana" w:hAnsi="Verdana"/>
        </w:rPr>
        <w:t>Jazzinstitut</w:t>
      </w:r>
      <w:proofErr w:type="spellEnd"/>
      <w:r w:rsidRPr="00E600DC">
        <w:rPr>
          <w:rFonts w:ascii="Verdana" w:hAnsi="Verdana"/>
        </w:rPr>
        <w:t xml:space="preserve"> (Darmstadt, Germania).</w:t>
      </w:r>
    </w:p>
    <w:sectPr w:rsidR="002F6B43" w:rsidRPr="00E600DC" w:rsidSect="00802599">
      <w:headerReference w:type="default" r:id="rId8"/>
      <w:footerReference w:type="default" r:id="rId9"/>
      <w:pgSz w:w="11900" w:h="16840"/>
      <w:pgMar w:top="1440" w:right="1800" w:bottom="1080" w:left="180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021A" w14:textId="77777777" w:rsidR="002F5229" w:rsidRDefault="002F5229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64CFE3AD" w14:textId="77777777" w:rsidR="002F5229" w:rsidRDefault="002F5229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oefler Tex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673B8" w14:textId="77777777" w:rsidR="001E3532" w:rsidRDefault="001E35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F6600" w14:textId="77777777" w:rsidR="002F5229" w:rsidRDefault="002F5229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218A7020" w14:textId="77777777" w:rsidR="002F5229" w:rsidRDefault="002F5229" w:rsidP="008025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B847" w14:textId="77777777" w:rsidR="001E3532" w:rsidRDefault="001E353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599"/>
    <w:rsid w:val="00063954"/>
    <w:rsid w:val="001809CE"/>
    <w:rsid w:val="001E3532"/>
    <w:rsid w:val="001F3D31"/>
    <w:rsid w:val="00225B1D"/>
    <w:rsid w:val="002B6CF7"/>
    <w:rsid w:val="002D2C7B"/>
    <w:rsid w:val="002F5229"/>
    <w:rsid w:val="002F6B43"/>
    <w:rsid w:val="00584EEB"/>
    <w:rsid w:val="005965CF"/>
    <w:rsid w:val="005B3669"/>
    <w:rsid w:val="007855F9"/>
    <w:rsid w:val="00794493"/>
    <w:rsid w:val="00802599"/>
    <w:rsid w:val="0089516E"/>
    <w:rsid w:val="00914D1C"/>
    <w:rsid w:val="00A37713"/>
    <w:rsid w:val="00B027CB"/>
    <w:rsid w:val="00B34B1A"/>
    <w:rsid w:val="00BF0AC1"/>
    <w:rsid w:val="00D211E6"/>
    <w:rsid w:val="00D54929"/>
    <w:rsid w:val="00DC5277"/>
    <w:rsid w:val="00E600DC"/>
    <w:rsid w:val="00E83C6A"/>
    <w:rsid w:val="00EC6215"/>
    <w:rsid w:val="00F22611"/>
    <w:rsid w:val="00F65137"/>
    <w:rsid w:val="00F9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A9816"/>
  <w15:docId w15:val="{2EEEF85D-3EDF-487A-BC47-9385ABC2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02599"/>
    <w:rPr>
      <w:rFonts w:cs="Times New Roman"/>
      <w:u w:val="single"/>
    </w:rPr>
  </w:style>
  <w:style w:type="paragraph" w:customStyle="1" w:styleId="Nomemittente">
    <w:name w:val="Nome mittente"/>
    <w:next w:val="Corpo2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0"/>
      </w:tabs>
      <w:spacing w:after="240"/>
      <w:jc w:val="right"/>
    </w:pPr>
    <w:rPr>
      <w:rFonts w:ascii="Didot" w:hAnsi="Arial Unicode MS" w:cs="Arial Unicode MS"/>
      <w:color w:val="000000"/>
      <w:sz w:val="32"/>
      <w:szCs w:val="32"/>
    </w:rPr>
  </w:style>
  <w:style w:type="paragraph" w:customStyle="1" w:styleId="Corpo2">
    <w:name w:val="Corpo 2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Informazionimittente">
    <w:name w:val="Informazioni mittente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6400"/>
      </w:tabs>
      <w:jc w:val="right"/>
    </w:pPr>
    <w:rPr>
      <w:rFonts w:ascii="Baskerville" w:hAnsi="Arial Unicode MS" w:cs="Arial Unicode MS"/>
      <w:color w:val="000000"/>
      <w:sz w:val="22"/>
      <w:szCs w:val="22"/>
      <w:lang w:val="en-US"/>
    </w:rPr>
  </w:style>
  <w:style w:type="paragraph" w:customStyle="1" w:styleId="Corpo">
    <w:name w:val="Corpo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80" w:line="264" w:lineRule="auto"/>
    </w:pPr>
    <w:rPr>
      <w:rFonts w:ascii="Baskerville" w:hAnsi="Baskerville" w:cs="Baskerville"/>
      <w:color w:val="000000"/>
      <w:sz w:val="24"/>
      <w:szCs w:val="24"/>
    </w:rPr>
  </w:style>
  <w:style w:type="paragraph" w:customStyle="1" w:styleId="Destinatario">
    <w:name w:val="Destinatario"/>
    <w:uiPriority w:val="99"/>
    <w:rsid w:val="0080259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264" w:lineRule="auto"/>
    </w:pPr>
    <w:rPr>
      <w:rFonts w:ascii="Baskerville" w:hAnsi="Arial Unicode MS" w:cs="Arial Unicode MS"/>
      <w:color w:val="000000"/>
      <w:sz w:val="24"/>
      <w:szCs w:val="24"/>
      <w:lang w:val="de-DE"/>
    </w:rPr>
  </w:style>
  <w:style w:type="paragraph" w:customStyle="1" w:styleId="Contenutotabella">
    <w:name w:val="Contenuto tabella"/>
    <w:basedOn w:val="Normale"/>
    <w:uiPriority w:val="99"/>
    <w:rsid w:val="00A3771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eastAsia="SimSun" w:cs="Mangal"/>
      <w:kern w:val="1"/>
      <w:lang w:val="it-IT" w:eastAsia="hi-IN" w:bidi="hi-IN"/>
    </w:rPr>
  </w:style>
  <w:style w:type="paragraph" w:customStyle="1" w:styleId="Default">
    <w:name w:val="Default"/>
    <w:rsid w:val="00A377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useoarcheologicomode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Amici Del Jazz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Amici Del Jazz</dc:title>
  <dc:creator>Ratpack</dc:creator>
  <cp:lastModifiedBy>Roberto Serio</cp:lastModifiedBy>
  <cp:revision>3</cp:revision>
  <cp:lastPrinted>2019-06-26T08:11:00Z</cp:lastPrinted>
  <dcterms:created xsi:type="dcterms:W3CDTF">2019-06-25T16:21:00Z</dcterms:created>
  <dcterms:modified xsi:type="dcterms:W3CDTF">2019-06-26T08:11:00Z</dcterms:modified>
</cp:coreProperties>
</file>