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1BF4" w14:textId="77777777" w:rsidR="003E626C" w:rsidRDefault="003E626C"/>
    <w:p w14:paraId="4B07C57D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343168BD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1DD4565A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087DE7CF" w14:textId="77777777" w:rsidR="00B71117" w:rsidRDefault="00B71117" w:rsidP="00D475F3">
      <w:pPr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2B1EBDBF" w14:textId="77777777" w:rsidR="00D475F3" w:rsidRPr="001020BF" w:rsidRDefault="00D475F3" w:rsidP="00D475F3">
      <w:pPr>
        <w:jc w:val="center"/>
        <w:rPr>
          <w:sz w:val="18"/>
          <w:szCs w:val="18"/>
        </w:rPr>
      </w:pPr>
      <w:r w:rsidRPr="001020BF">
        <w:rPr>
          <w:rFonts w:ascii="Roboto" w:hAnsi="Roboto"/>
          <w:sz w:val="18"/>
          <w:szCs w:val="18"/>
        </w:rPr>
        <w:t>Comunicato stampa</w:t>
      </w:r>
    </w:p>
    <w:p w14:paraId="55621EA1" w14:textId="77777777" w:rsidR="00D475F3" w:rsidRDefault="00D475F3" w:rsidP="00D475F3">
      <w:pPr>
        <w:jc w:val="center"/>
        <w:rPr>
          <w:rFonts w:ascii="Roboto" w:hAnsi="Roboto"/>
          <w:b/>
          <w:bCs/>
        </w:rPr>
      </w:pPr>
    </w:p>
    <w:p w14:paraId="513863A9" w14:textId="5A7CB261" w:rsidR="00D475F3" w:rsidRPr="00D475F3" w:rsidRDefault="00D475F3" w:rsidP="00D475F3">
      <w:pPr>
        <w:jc w:val="center"/>
        <w:rPr>
          <w:rFonts w:ascii="Roboto" w:hAnsi="Roboto"/>
          <w:b/>
          <w:bCs/>
          <w:sz w:val="22"/>
          <w:szCs w:val="22"/>
        </w:rPr>
      </w:pPr>
      <w:r w:rsidRPr="00D475F3">
        <w:rPr>
          <w:rFonts w:ascii="Roboto" w:hAnsi="Roboto"/>
          <w:b/>
          <w:bCs/>
          <w:sz w:val="22"/>
          <w:szCs w:val="22"/>
        </w:rPr>
        <w:t xml:space="preserve">MOTOR VALLEY FEST IL PROGRAMMA DEI CONVEGNI a </w:t>
      </w:r>
    </w:p>
    <w:p w14:paraId="7B542CFF" w14:textId="77777777" w:rsidR="00D475F3" w:rsidRPr="00D475F3" w:rsidRDefault="00D475F3" w:rsidP="00D475F3">
      <w:pPr>
        <w:jc w:val="center"/>
        <w:rPr>
          <w:sz w:val="22"/>
          <w:szCs w:val="22"/>
        </w:rPr>
      </w:pPr>
      <w:r w:rsidRPr="00D475F3">
        <w:rPr>
          <w:rFonts w:ascii="Roboto" w:hAnsi="Roboto"/>
          <w:b/>
          <w:bCs/>
          <w:sz w:val="22"/>
          <w:szCs w:val="22"/>
        </w:rPr>
        <w:t>A Modena giovedì 11 e venerdì 12 maggio, il gotha del settore si confronterà</w:t>
      </w:r>
    </w:p>
    <w:p w14:paraId="674F3456" w14:textId="77777777" w:rsidR="00D475F3" w:rsidRPr="00D475F3" w:rsidRDefault="00D475F3" w:rsidP="00D475F3">
      <w:pPr>
        <w:jc w:val="center"/>
        <w:rPr>
          <w:sz w:val="22"/>
          <w:szCs w:val="22"/>
        </w:rPr>
      </w:pPr>
      <w:r w:rsidRPr="00D475F3">
        <w:rPr>
          <w:rFonts w:ascii="Roboto" w:hAnsi="Roboto"/>
          <w:b/>
          <w:bCs/>
          <w:sz w:val="22"/>
          <w:szCs w:val="22"/>
        </w:rPr>
        <w:t xml:space="preserve">su </w:t>
      </w:r>
      <w:bookmarkStart w:id="0" w:name="__DdeLink__726_1027538900"/>
      <w:r w:rsidRPr="00D475F3">
        <w:rPr>
          <w:rFonts w:ascii="Roboto" w:hAnsi="Roboto"/>
          <w:b/>
          <w:bCs/>
          <w:sz w:val="22"/>
          <w:szCs w:val="22"/>
        </w:rPr>
        <w:t>innovazione digitale, mobilità elettrica e carburanti alternativi</w:t>
      </w:r>
      <w:bookmarkEnd w:id="0"/>
      <w:r w:rsidRPr="00D475F3">
        <w:rPr>
          <w:rFonts w:ascii="Roboto" w:hAnsi="Roboto"/>
          <w:b/>
          <w:bCs/>
          <w:sz w:val="22"/>
          <w:szCs w:val="22"/>
        </w:rPr>
        <w:t xml:space="preserve"> </w:t>
      </w:r>
    </w:p>
    <w:p w14:paraId="2A78585E" w14:textId="77777777" w:rsidR="00D475F3" w:rsidRDefault="00D475F3" w:rsidP="00D475F3">
      <w:pPr>
        <w:jc w:val="both"/>
        <w:rPr>
          <w:rFonts w:ascii="Roboto" w:hAnsi="Roboto"/>
          <w:sz w:val="20"/>
          <w:szCs w:val="20"/>
        </w:rPr>
      </w:pPr>
    </w:p>
    <w:p w14:paraId="65E2DFBE" w14:textId="6E4CB85A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i/>
          <w:iCs/>
          <w:sz w:val="18"/>
          <w:szCs w:val="18"/>
        </w:rPr>
        <w:t>Modena, 8 maggio 2023</w:t>
      </w:r>
      <w:r w:rsidRPr="00D475F3">
        <w:rPr>
          <w:rFonts w:ascii="Roboto" w:hAnsi="Roboto"/>
          <w:sz w:val="18"/>
          <w:szCs w:val="18"/>
        </w:rPr>
        <w:t xml:space="preserve"> - Tavole rotonde, speech, confronti pubblici tra esperti e rappresentanti </w:t>
      </w:r>
      <w:proofErr w:type="spellStart"/>
      <w:r w:rsidRPr="00D475F3">
        <w:rPr>
          <w:rFonts w:ascii="Roboto" w:hAnsi="Roboto"/>
          <w:sz w:val="18"/>
          <w:szCs w:val="18"/>
        </w:rPr>
        <w:t>dell’automotive</w:t>
      </w:r>
      <w:proofErr w:type="spellEnd"/>
      <w:r w:rsidRPr="00D475F3">
        <w:rPr>
          <w:rFonts w:ascii="Roboto" w:hAnsi="Roboto"/>
          <w:sz w:val="18"/>
          <w:szCs w:val="18"/>
        </w:rPr>
        <w:t xml:space="preserve">. Come ogni anno, l’attività convegnistica si conferma il cuore del </w:t>
      </w:r>
      <w:r w:rsidRPr="00D475F3">
        <w:rPr>
          <w:rFonts w:ascii="Roboto" w:hAnsi="Roboto"/>
          <w:b/>
          <w:bCs/>
          <w:sz w:val="18"/>
          <w:szCs w:val="18"/>
        </w:rPr>
        <w:t xml:space="preserve">Motor Valley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Fest</w:t>
      </w:r>
      <w:proofErr w:type="spellEnd"/>
      <w:r w:rsidRPr="00D475F3">
        <w:rPr>
          <w:rFonts w:ascii="Roboto" w:hAnsi="Roboto"/>
          <w:sz w:val="18"/>
          <w:szCs w:val="18"/>
        </w:rPr>
        <w:t xml:space="preserve">: rappresentanti dei maggiori brand mondiali delle due e quattro ruote e delle più importanti industrie della filiera, rappresentanti delle istituzioni, esperti, piloti si confronteranno tra loro e con il pubblico sulle prospettive e le sfide future di un comparto in grande fermento, a partire dal </w:t>
      </w:r>
      <w:r w:rsidRPr="00D475F3">
        <w:rPr>
          <w:rFonts w:ascii="Roboto" w:hAnsi="Roboto"/>
          <w:b/>
          <w:bCs/>
          <w:sz w:val="18"/>
          <w:szCs w:val="18"/>
        </w:rPr>
        <w:t>convegno inaugurale</w:t>
      </w:r>
      <w:r w:rsidRPr="00D475F3">
        <w:rPr>
          <w:rFonts w:ascii="Roboto" w:hAnsi="Roboto"/>
          <w:sz w:val="18"/>
          <w:szCs w:val="18"/>
        </w:rPr>
        <w:t xml:space="preserve"> di giovedì 11 maggio, alle ore 9:00 al </w:t>
      </w:r>
      <w:r w:rsidRPr="00D475F3">
        <w:rPr>
          <w:rFonts w:ascii="Roboto" w:hAnsi="Roboto"/>
          <w:b/>
          <w:bCs/>
          <w:sz w:val="18"/>
          <w:szCs w:val="18"/>
        </w:rPr>
        <w:t xml:space="preserve">Teatro Comunale Pavarotti - Freni </w:t>
      </w:r>
      <w:r w:rsidRPr="00D475F3">
        <w:rPr>
          <w:rFonts w:ascii="Roboto" w:hAnsi="Roboto"/>
          <w:sz w:val="18"/>
          <w:szCs w:val="18"/>
        </w:rPr>
        <w:t>di Modena.</w:t>
      </w:r>
    </w:p>
    <w:p w14:paraId="4BAE74CF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EC3FB8B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Dopo i saluti istituzionali di </w:t>
      </w:r>
      <w:r w:rsidRPr="00D475F3">
        <w:rPr>
          <w:rFonts w:ascii="Roboto" w:hAnsi="Roboto"/>
          <w:b/>
          <w:bCs/>
          <w:sz w:val="18"/>
          <w:szCs w:val="18"/>
        </w:rPr>
        <w:t>Paolo Calvano</w:t>
      </w:r>
      <w:r w:rsidRPr="00D475F3">
        <w:rPr>
          <w:rFonts w:ascii="Roboto" w:hAnsi="Roboto"/>
          <w:sz w:val="18"/>
          <w:szCs w:val="18"/>
        </w:rPr>
        <w:t xml:space="preserve">, Assessore al Bilancio, Personale, Patrimonio, Riordino Istituzionale, Rapporti UE della Regione Emilia-Romagna, del Sindaco di Modena </w:t>
      </w:r>
      <w:r w:rsidRPr="00D475F3">
        <w:rPr>
          <w:rFonts w:ascii="Roboto" w:hAnsi="Roboto"/>
          <w:b/>
          <w:bCs/>
          <w:sz w:val="18"/>
          <w:szCs w:val="18"/>
        </w:rPr>
        <w:t>Gian Carlo Muzzarelli</w:t>
      </w:r>
      <w:r w:rsidRPr="00D475F3">
        <w:rPr>
          <w:rFonts w:ascii="Roboto" w:hAnsi="Roboto"/>
          <w:sz w:val="18"/>
          <w:szCs w:val="18"/>
        </w:rPr>
        <w:t xml:space="preserve">, del presidente di Unioncamere </w:t>
      </w:r>
      <w:r w:rsidRPr="00D475F3">
        <w:rPr>
          <w:rFonts w:ascii="Roboto" w:hAnsi="Roboto"/>
          <w:b/>
          <w:bCs/>
          <w:sz w:val="18"/>
          <w:szCs w:val="18"/>
        </w:rPr>
        <w:t>Andrea Prete</w:t>
      </w:r>
      <w:r w:rsidRPr="00D475F3">
        <w:rPr>
          <w:rFonts w:ascii="Roboto" w:hAnsi="Roboto"/>
          <w:sz w:val="18"/>
          <w:szCs w:val="18"/>
        </w:rPr>
        <w:t xml:space="preserve"> e di </w:t>
      </w:r>
      <w:r w:rsidRPr="00D475F3">
        <w:rPr>
          <w:rFonts w:ascii="Roboto" w:hAnsi="Roboto"/>
          <w:b/>
          <w:bCs/>
          <w:sz w:val="18"/>
          <w:szCs w:val="18"/>
        </w:rPr>
        <w:t xml:space="preserve">Remo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Taricani</w:t>
      </w:r>
      <w:proofErr w:type="spellEnd"/>
      <w:r w:rsidRPr="00D475F3">
        <w:rPr>
          <w:rFonts w:ascii="Roboto" w:hAnsi="Roboto"/>
          <w:b/>
          <w:bCs/>
          <w:sz w:val="18"/>
          <w:szCs w:val="18"/>
        </w:rPr>
        <w:t>,</w:t>
      </w:r>
      <w:r w:rsidRPr="00D475F3">
        <w:rPr>
          <w:rFonts w:ascii="Roboto" w:hAnsi="Roboto"/>
          <w:sz w:val="18"/>
          <w:szCs w:val="18"/>
        </w:rPr>
        <w:t xml:space="preserve"> Unicredit </w:t>
      </w:r>
      <w:proofErr w:type="spellStart"/>
      <w:r w:rsidRPr="00D475F3">
        <w:rPr>
          <w:rFonts w:ascii="Roboto" w:hAnsi="Roboto"/>
          <w:sz w:val="18"/>
          <w:szCs w:val="18"/>
        </w:rPr>
        <w:t>Deputy</w:t>
      </w:r>
      <w:proofErr w:type="spellEnd"/>
      <w:r w:rsidRPr="00D475F3">
        <w:rPr>
          <w:rFonts w:ascii="Roboto" w:hAnsi="Roboto"/>
          <w:sz w:val="18"/>
          <w:szCs w:val="18"/>
        </w:rPr>
        <w:t xml:space="preserve"> Head Italia, il direttore di </w:t>
      </w:r>
      <w:proofErr w:type="spellStart"/>
      <w:r w:rsidRPr="00D475F3">
        <w:rPr>
          <w:rFonts w:ascii="Roboto" w:hAnsi="Roboto"/>
          <w:sz w:val="18"/>
          <w:szCs w:val="18"/>
        </w:rPr>
        <w:t>QuattroRuote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r w:rsidRPr="00D475F3">
        <w:rPr>
          <w:rFonts w:ascii="Roboto" w:hAnsi="Roboto"/>
          <w:b/>
          <w:bCs/>
          <w:sz w:val="18"/>
          <w:szCs w:val="18"/>
        </w:rPr>
        <w:t xml:space="preserve">Gian Luca Pellegrini </w:t>
      </w:r>
      <w:r w:rsidRPr="00D475F3">
        <w:rPr>
          <w:rFonts w:ascii="Roboto" w:hAnsi="Roboto"/>
          <w:sz w:val="18"/>
          <w:szCs w:val="18"/>
        </w:rPr>
        <w:t xml:space="preserve">introdurrà lo speech dei partner di McKinsey &amp; Company, con </w:t>
      </w:r>
      <w:r w:rsidRPr="00D475F3">
        <w:rPr>
          <w:rFonts w:ascii="Roboto" w:hAnsi="Roboto"/>
          <w:b/>
          <w:bCs/>
          <w:sz w:val="18"/>
          <w:szCs w:val="18"/>
        </w:rPr>
        <w:t>Andreas Cornet</w:t>
      </w:r>
      <w:r w:rsidRPr="00D475F3">
        <w:rPr>
          <w:rFonts w:ascii="Roboto" w:hAnsi="Roboto"/>
          <w:sz w:val="18"/>
          <w:szCs w:val="18"/>
        </w:rPr>
        <w:t>, Senior Partner e</w:t>
      </w:r>
      <w:r w:rsidRPr="00D475F3">
        <w:rPr>
          <w:rFonts w:ascii="Roboto" w:hAnsi="Roboto"/>
          <w:b/>
          <w:bCs/>
          <w:sz w:val="18"/>
          <w:szCs w:val="18"/>
        </w:rPr>
        <w:t xml:space="preserve"> Michele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Bertoncello</w:t>
      </w:r>
      <w:proofErr w:type="spellEnd"/>
      <w:r w:rsidRPr="00D475F3">
        <w:rPr>
          <w:rFonts w:ascii="Roboto" w:hAnsi="Roboto"/>
          <w:sz w:val="18"/>
          <w:szCs w:val="18"/>
        </w:rPr>
        <w:t xml:space="preserve">, Partner. </w:t>
      </w:r>
    </w:p>
    <w:p w14:paraId="3F95F53D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6EDF4CE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Seguirà la </w:t>
      </w:r>
      <w:r w:rsidRPr="00D475F3">
        <w:rPr>
          <w:rFonts w:ascii="Roboto" w:hAnsi="Roboto"/>
          <w:b/>
          <w:bCs/>
          <w:sz w:val="18"/>
          <w:szCs w:val="18"/>
        </w:rPr>
        <w:t>Motor Valley Top</w:t>
      </w:r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Table</w:t>
      </w:r>
      <w:proofErr w:type="spellEnd"/>
      <w:r w:rsidRPr="00D475F3">
        <w:rPr>
          <w:rFonts w:ascii="Roboto" w:hAnsi="Roboto"/>
          <w:sz w:val="18"/>
          <w:szCs w:val="18"/>
        </w:rPr>
        <w:t xml:space="preserve">, che vedrà intervenire su temi di assoluta attualità, a partire dalle prospettive della rivoluzione elettrica del mondo dei motori, i rappresentanti degli storici marchi della Terra dei Motori: </w:t>
      </w:r>
      <w:r w:rsidRPr="00D475F3">
        <w:rPr>
          <w:rFonts w:ascii="Roboto" w:hAnsi="Roboto"/>
          <w:b/>
          <w:bCs/>
          <w:sz w:val="18"/>
          <w:szCs w:val="18"/>
        </w:rPr>
        <w:t>Andrea Pontremoli</w:t>
      </w:r>
      <w:r w:rsidRPr="00D475F3">
        <w:rPr>
          <w:rFonts w:ascii="Roboto" w:hAnsi="Roboto"/>
          <w:sz w:val="18"/>
          <w:szCs w:val="18"/>
        </w:rPr>
        <w:t xml:space="preserve">, CEO Dallara Automobili; </w:t>
      </w:r>
      <w:r w:rsidRPr="00D475F3">
        <w:rPr>
          <w:rFonts w:ascii="Roboto" w:hAnsi="Roboto"/>
          <w:b/>
          <w:bCs/>
          <w:sz w:val="18"/>
          <w:szCs w:val="18"/>
        </w:rPr>
        <w:t>Claudio Domenicali</w:t>
      </w:r>
      <w:r w:rsidRPr="00D475F3">
        <w:rPr>
          <w:rFonts w:ascii="Roboto" w:hAnsi="Roboto"/>
          <w:sz w:val="18"/>
          <w:szCs w:val="18"/>
        </w:rPr>
        <w:t xml:space="preserve">, CEO Ducati Motor Holding Spa; </w:t>
      </w:r>
      <w:r w:rsidRPr="00D475F3">
        <w:rPr>
          <w:rFonts w:ascii="Roboto" w:hAnsi="Roboto"/>
          <w:b/>
          <w:bCs/>
          <w:sz w:val="18"/>
          <w:szCs w:val="18"/>
        </w:rPr>
        <w:t>Andrea Antichi</w:t>
      </w:r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Chief</w:t>
      </w:r>
      <w:proofErr w:type="spellEnd"/>
      <w:r w:rsidRPr="00D475F3">
        <w:rPr>
          <w:rFonts w:ascii="Roboto" w:hAnsi="Roboto"/>
          <w:sz w:val="18"/>
          <w:szCs w:val="18"/>
        </w:rPr>
        <w:t xml:space="preserve"> Manufacturing </w:t>
      </w:r>
      <w:proofErr w:type="spellStart"/>
      <w:r w:rsidRPr="00D475F3">
        <w:rPr>
          <w:rFonts w:ascii="Roboto" w:hAnsi="Roboto"/>
          <w:sz w:val="18"/>
          <w:szCs w:val="18"/>
        </w:rPr>
        <w:t>Officer</w:t>
      </w:r>
      <w:proofErr w:type="spellEnd"/>
      <w:r w:rsidRPr="00D475F3">
        <w:rPr>
          <w:rFonts w:ascii="Roboto" w:hAnsi="Roboto"/>
          <w:sz w:val="18"/>
          <w:szCs w:val="18"/>
        </w:rPr>
        <w:t xml:space="preserve"> Ferrari Spa; </w:t>
      </w:r>
      <w:r w:rsidRPr="00D475F3">
        <w:rPr>
          <w:rFonts w:ascii="Roboto" w:hAnsi="Roboto"/>
          <w:b/>
          <w:bCs/>
          <w:sz w:val="18"/>
          <w:szCs w:val="18"/>
        </w:rPr>
        <w:t xml:space="preserve">Stephan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Winkelmann</w:t>
      </w:r>
      <w:proofErr w:type="spellEnd"/>
      <w:r w:rsidRPr="00D475F3">
        <w:rPr>
          <w:rFonts w:ascii="Roboto" w:hAnsi="Roboto"/>
          <w:sz w:val="18"/>
          <w:szCs w:val="18"/>
        </w:rPr>
        <w:t xml:space="preserve">, Chairman and CEO Automobili Lamborghini; </w:t>
      </w:r>
      <w:r w:rsidRPr="00D475F3">
        <w:rPr>
          <w:rFonts w:ascii="Roboto" w:hAnsi="Roboto"/>
          <w:b/>
          <w:bCs/>
          <w:sz w:val="18"/>
          <w:szCs w:val="18"/>
        </w:rPr>
        <w:t>Davide Grasso</w:t>
      </w:r>
      <w:r w:rsidRPr="00D475F3">
        <w:rPr>
          <w:rFonts w:ascii="Roboto" w:hAnsi="Roboto"/>
          <w:sz w:val="18"/>
          <w:szCs w:val="18"/>
        </w:rPr>
        <w:t xml:space="preserve">, CEO Maserati; </w:t>
      </w:r>
      <w:r w:rsidRPr="00D475F3">
        <w:rPr>
          <w:rFonts w:ascii="Roboto" w:hAnsi="Roboto"/>
          <w:b/>
          <w:bCs/>
          <w:sz w:val="18"/>
          <w:szCs w:val="18"/>
        </w:rPr>
        <w:t>Hannes Zanon</w:t>
      </w:r>
      <w:r w:rsidRPr="00D475F3">
        <w:rPr>
          <w:rFonts w:ascii="Roboto" w:hAnsi="Roboto"/>
          <w:sz w:val="18"/>
          <w:szCs w:val="18"/>
        </w:rPr>
        <w:t xml:space="preserve">, Commercial Director Pagani Automobili e </w:t>
      </w:r>
      <w:r w:rsidRPr="00D475F3">
        <w:rPr>
          <w:rFonts w:ascii="Roboto" w:hAnsi="Roboto"/>
          <w:b/>
          <w:bCs/>
          <w:sz w:val="18"/>
          <w:szCs w:val="18"/>
        </w:rPr>
        <w:t xml:space="preserve">Livia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Cevolini</w:t>
      </w:r>
      <w:proofErr w:type="spellEnd"/>
      <w:r w:rsidRPr="00D475F3">
        <w:rPr>
          <w:rFonts w:ascii="Roboto" w:hAnsi="Roboto"/>
          <w:sz w:val="18"/>
          <w:szCs w:val="18"/>
        </w:rPr>
        <w:t xml:space="preserve">, CEO Energica Motor Company Spa. </w:t>
      </w:r>
    </w:p>
    <w:p w14:paraId="21D58643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Chiuderanno la mattinata i </w:t>
      </w:r>
      <w:proofErr w:type="spellStart"/>
      <w:r w:rsidRPr="00D475F3">
        <w:rPr>
          <w:rFonts w:ascii="Roboto" w:hAnsi="Roboto"/>
          <w:sz w:val="18"/>
          <w:szCs w:val="18"/>
        </w:rPr>
        <w:t>keynote</w:t>
      </w:r>
      <w:proofErr w:type="spellEnd"/>
      <w:r w:rsidRPr="00D475F3">
        <w:rPr>
          <w:rFonts w:ascii="Roboto" w:hAnsi="Roboto"/>
          <w:sz w:val="18"/>
          <w:szCs w:val="18"/>
        </w:rPr>
        <w:t xml:space="preserve"> speech di </w:t>
      </w:r>
      <w:r w:rsidRPr="00D475F3">
        <w:rPr>
          <w:rFonts w:ascii="Roboto" w:hAnsi="Roboto"/>
          <w:b/>
          <w:bCs/>
          <w:sz w:val="18"/>
          <w:szCs w:val="18"/>
        </w:rPr>
        <w:t>Cristina Bombassei</w:t>
      </w:r>
      <w:r w:rsidRPr="00D475F3">
        <w:rPr>
          <w:rFonts w:ascii="Roboto" w:hAnsi="Roboto"/>
          <w:sz w:val="18"/>
          <w:szCs w:val="18"/>
        </w:rPr>
        <w:t xml:space="preserve">, Consigliere e </w:t>
      </w:r>
      <w:proofErr w:type="spellStart"/>
      <w:r w:rsidRPr="00D475F3">
        <w:rPr>
          <w:rFonts w:ascii="Roboto" w:hAnsi="Roboto"/>
          <w:sz w:val="18"/>
          <w:szCs w:val="18"/>
        </w:rPr>
        <w:t>Chief</w:t>
      </w:r>
      <w:proofErr w:type="spellEnd"/>
      <w:r w:rsidRPr="00D475F3">
        <w:rPr>
          <w:rFonts w:ascii="Roboto" w:hAnsi="Roboto"/>
          <w:sz w:val="18"/>
          <w:szCs w:val="18"/>
        </w:rPr>
        <w:t xml:space="preserve"> CSR </w:t>
      </w:r>
      <w:proofErr w:type="spellStart"/>
      <w:r w:rsidRPr="00D475F3">
        <w:rPr>
          <w:rFonts w:ascii="Roboto" w:hAnsi="Roboto"/>
          <w:sz w:val="18"/>
          <w:szCs w:val="18"/>
        </w:rPr>
        <w:t>Officer</w:t>
      </w:r>
      <w:proofErr w:type="spellEnd"/>
      <w:r w:rsidRPr="00D475F3">
        <w:rPr>
          <w:rFonts w:ascii="Roboto" w:hAnsi="Roboto"/>
          <w:sz w:val="18"/>
          <w:szCs w:val="18"/>
        </w:rPr>
        <w:t xml:space="preserve"> Gruppo Brembo; </w:t>
      </w:r>
      <w:r w:rsidRPr="00D475F3">
        <w:rPr>
          <w:rFonts w:ascii="Roboto" w:hAnsi="Roboto"/>
          <w:b/>
          <w:bCs/>
          <w:sz w:val="18"/>
          <w:szCs w:val="18"/>
        </w:rPr>
        <w:t>Edoardo Merli</w:t>
      </w:r>
      <w:r w:rsidRPr="00D475F3">
        <w:rPr>
          <w:rFonts w:ascii="Roboto" w:hAnsi="Roboto"/>
          <w:sz w:val="18"/>
          <w:szCs w:val="18"/>
        </w:rPr>
        <w:t xml:space="preserve">, ADG Power Transistor Sub-Group VP STMicroelectronics, </w:t>
      </w:r>
      <w:r w:rsidRPr="00D475F3">
        <w:rPr>
          <w:rFonts w:ascii="Roboto" w:hAnsi="Roboto"/>
          <w:b/>
          <w:bCs/>
          <w:sz w:val="18"/>
          <w:szCs w:val="18"/>
        </w:rPr>
        <w:t xml:space="preserve">Johannes - Joerg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Rueger</w:t>
      </w:r>
      <w:proofErr w:type="spellEnd"/>
      <w:r w:rsidRPr="00D475F3">
        <w:rPr>
          <w:rFonts w:ascii="Roboto" w:hAnsi="Roboto"/>
          <w:sz w:val="18"/>
          <w:szCs w:val="18"/>
        </w:rPr>
        <w:t xml:space="preserve">, presidente Bosch Engineering GmbH e </w:t>
      </w:r>
      <w:r w:rsidRPr="00D475F3">
        <w:rPr>
          <w:rFonts w:ascii="Roboto" w:hAnsi="Roboto"/>
          <w:b/>
          <w:bCs/>
          <w:sz w:val="18"/>
          <w:szCs w:val="18"/>
        </w:rPr>
        <w:t>Christian Richter</w:t>
      </w:r>
      <w:r w:rsidRPr="00D475F3">
        <w:rPr>
          <w:rFonts w:ascii="Roboto" w:hAnsi="Roboto"/>
          <w:sz w:val="18"/>
          <w:szCs w:val="18"/>
        </w:rPr>
        <w:t>, Google Director Global Automotive.</w:t>
      </w:r>
    </w:p>
    <w:p w14:paraId="178C82E5" w14:textId="77777777" w:rsidR="00D475F3" w:rsidRPr="00D475F3" w:rsidRDefault="00D475F3" w:rsidP="00D475F3">
      <w:pPr>
        <w:jc w:val="both"/>
        <w:rPr>
          <w:sz w:val="18"/>
          <w:szCs w:val="18"/>
        </w:rPr>
      </w:pPr>
    </w:p>
    <w:p w14:paraId="04865AC5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Al termine del convegno si terrà il tradizionale</w:t>
      </w:r>
      <w:r w:rsidRPr="00D475F3">
        <w:rPr>
          <w:rFonts w:ascii="Roboto" w:hAnsi="Roboto"/>
          <w:b/>
          <w:bCs/>
          <w:sz w:val="18"/>
          <w:szCs w:val="18"/>
        </w:rPr>
        <w:t xml:space="preserve"> taglio del nastro</w:t>
      </w:r>
      <w:r w:rsidRPr="00D475F3">
        <w:rPr>
          <w:rFonts w:ascii="Roboto" w:hAnsi="Roboto"/>
          <w:sz w:val="18"/>
          <w:szCs w:val="18"/>
        </w:rPr>
        <w:t xml:space="preserve"> per il via ufficiale della quattro giorni, </w:t>
      </w:r>
      <w:r w:rsidRPr="00D475F3">
        <w:rPr>
          <w:rFonts w:ascii="Roboto" w:hAnsi="Roboto"/>
          <w:b/>
          <w:bCs/>
          <w:sz w:val="18"/>
          <w:szCs w:val="18"/>
        </w:rPr>
        <w:t>alle ore 13:00 nel Cortile d’onore dell’Accademia Militare di Modena</w:t>
      </w:r>
      <w:r w:rsidRPr="00D475F3">
        <w:rPr>
          <w:rFonts w:ascii="Roboto" w:hAnsi="Roboto"/>
          <w:sz w:val="18"/>
          <w:szCs w:val="18"/>
        </w:rPr>
        <w:t>.</w:t>
      </w:r>
    </w:p>
    <w:p w14:paraId="3154E74C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213A1D23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I convegni di Motor Valley </w:t>
      </w:r>
      <w:proofErr w:type="spellStart"/>
      <w:r w:rsidRPr="00D475F3">
        <w:rPr>
          <w:rFonts w:ascii="Roboto" w:hAnsi="Roboto"/>
          <w:sz w:val="18"/>
          <w:szCs w:val="18"/>
        </w:rPr>
        <w:t>Fest</w:t>
      </w:r>
      <w:proofErr w:type="spellEnd"/>
      <w:r w:rsidRPr="00D475F3">
        <w:rPr>
          <w:rFonts w:ascii="Roboto" w:hAnsi="Roboto"/>
          <w:sz w:val="18"/>
          <w:szCs w:val="18"/>
        </w:rPr>
        <w:t xml:space="preserve"> proseguiranno in due location dedicate, il </w:t>
      </w:r>
      <w:r w:rsidRPr="00D475F3">
        <w:rPr>
          <w:rFonts w:ascii="Roboto" w:hAnsi="Roboto"/>
          <w:b/>
          <w:bCs/>
          <w:sz w:val="18"/>
          <w:szCs w:val="18"/>
        </w:rPr>
        <w:t xml:space="preserve">Motor Valley Accelerator </w:t>
      </w:r>
      <w:r w:rsidRPr="00D475F3">
        <w:rPr>
          <w:rFonts w:ascii="Roboto" w:hAnsi="Roboto"/>
          <w:sz w:val="18"/>
          <w:szCs w:val="18"/>
        </w:rPr>
        <w:t xml:space="preserve">e la </w:t>
      </w:r>
      <w:r w:rsidRPr="00D475F3">
        <w:rPr>
          <w:rFonts w:ascii="Roboto" w:hAnsi="Roboto"/>
          <w:b/>
          <w:bCs/>
          <w:sz w:val="18"/>
          <w:szCs w:val="18"/>
        </w:rPr>
        <w:t>Sala Calandra Unicredit</w:t>
      </w:r>
      <w:r w:rsidRPr="00D475F3">
        <w:rPr>
          <w:rFonts w:ascii="Roboto" w:hAnsi="Roboto"/>
          <w:sz w:val="18"/>
          <w:szCs w:val="18"/>
        </w:rPr>
        <w:t>, in Via Francesco Selmi 19.</w:t>
      </w:r>
    </w:p>
    <w:p w14:paraId="4D7C88FA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3D9FC0AD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Giovedì pomeriggio, a partire dalle ore 14:30 nell’area del Motor Valley Accelerator si terranno i </w:t>
      </w:r>
      <w:r w:rsidRPr="00D475F3">
        <w:rPr>
          <w:rFonts w:ascii="Roboto" w:hAnsi="Roboto"/>
          <w:b/>
          <w:bCs/>
          <w:sz w:val="18"/>
          <w:szCs w:val="18"/>
        </w:rPr>
        <w:t xml:space="preserve">B2B talk </w:t>
      </w:r>
      <w:r w:rsidRPr="00D475F3">
        <w:rPr>
          <w:rFonts w:ascii="Roboto" w:hAnsi="Roboto"/>
          <w:sz w:val="18"/>
          <w:szCs w:val="18"/>
        </w:rPr>
        <w:t>dedicati al tema della “</w:t>
      </w:r>
      <w:r w:rsidRPr="00D475F3">
        <w:rPr>
          <w:rFonts w:ascii="Roboto" w:hAnsi="Roboto"/>
          <w:b/>
          <w:bCs/>
          <w:sz w:val="18"/>
          <w:szCs w:val="18"/>
        </w:rPr>
        <w:t>Evoluzione: il settore e le risorse</w:t>
      </w:r>
      <w:r w:rsidRPr="00D475F3">
        <w:rPr>
          <w:rFonts w:ascii="Roboto" w:hAnsi="Roboto"/>
          <w:sz w:val="18"/>
          <w:szCs w:val="18"/>
        </w:rPr>
        <w:t xml:space="preserve">” </w:t>
      </w:r>
      <w:proofErr w:type="spellStart"/>
      <w:r w:rsidRPr="00D475F3">
        <w:rPr>
          <w:rFonts w:ascii="Roboto" w:hAnsi="Roboto"/>
          <w:sz w:val="18"/>
          <w:szCs w:val="18"/>
        </w:rPr>
        <w:t>dell’automotive</w:t>
      </w:r>
      <w:proofErr w:type="spellEnd"/>
      <w:r w:rsidRPr="00D475F3">
        <w:rPr>
          <w:rFonts w:ascii="Roboto" w:hAnsi="Roboto"/>
          <w:sz w:val="18"/>
          <w:szCs w:val="18"/>
        </w:rPr>
        <w:t xml:space="preserve">, tra transizione ecologica e innovazione digitale. </w:t>
      </w:r>
    </w:p>
    <w:p w14:paraId="34AF8F3B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E1690DE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La prima parte, moderata da </w:t>
      </w:r>
      <w:r w:rsidRPr="00D475F3">
        <w:rPr>
          <w:rFonts w:ascii="Roboto" w:hAnsi="Roboto"/>
          <w:b/>
          <w:bCs/>
          <w:sz w:val="18"/>
          <w:szCs w:val="18"/>
        </w:rPr>
        <w:t>Gian Luca Pellegrini</w:t>
      </w:r>
      <w:r w:rsidRPr="00D475F3">
        <w:rPr>
          <w:rFonts w:ascii="Roboto" w:hAnsi="Roboto"/>
          <w:sz w:val="18"/>
          <w:szCs w:val="18"/>
        </w:rPr>
        <w:t>, si concentrerà sulla “</w:t>
      </w:r>
      <w:r w:rsidRPr="00D475F3">
        <w:rPr>
          <w:rFonts w:ascii="Roboto" w:hAnsi="Roboto"/>
          <w:b/>
          <w:bCs/>
          <w:sz w:val="18"/>
          <w:szCs w:val="18"/>
        </w:rPr>
        <w:t>Filiera dell’auto e della mobilità</w:t>
      </w:r>
      <w:r w:rsidRPr="00D475F3">
        <w:rPr>
          <w:rFonts w:ascii="Roboto" w:hAnsi="Roboto"/>
          <w:sz w:val="18"/>
          <w:szCs w:val="18"/>
        </w:rPr>
        <w:t xml:space="preserve">” e avrà per protagonisti dell’innovativa formula dei </w:t>
      </w:r>
      <w:proofErr w:type="spellStart"/>
      <w:r w:rsidRPr="00D475F3">
        <w:rPr>
          <w:rFonts w:ascii="Roboto" w:hAnsi="Roboto"/>
          <w:i/>
          <w:iCs/>
          <w:sz w:val="18"/>
          <w:szCs w:val="18"/>
        </w:rPr>
        <w:t>fireplace</w:t>
      </w:r>
      <w:proofErr w:type="spellEnd"/>
      <w:r w:rsidRPr="00D475F3">
        <w:rPr>
          <w:rFonts w:ascii="Roboto" w:hAnsi="Roboto"/>
          <w:i/>
          <w:iCs/>
          <w:sz w:val="18"/>
          <w:szCs w:val="18"/>
        </w:rPr>
        <w:t xml:space="preserve"> talk</w:t>
      </w:r>
      <w:r w:rsidRPr="00D475F3">
        <w:rPr>
          <w:rFonts w:ascii="Roboto" w:hAnsi="Roboto"/>
          <w:sz w:val="18"/>
          <w:szCs w:val="18"/>
        </w:rPr>
        <w:t xml:space="preserve"> - </w:t>
      </w:r>
      <w:r w:rsidRPr="00D475F3">
        <w:rPr>
          <w:rFonts w:ascii="Roboto" w:hAnsi="Roboto"/>
          <w:i/>
          <w:iCs/>
          <w:sz w:val="18"/>
          <w:szCs w:val="18"/>
        </w:rPr>
        <w:t>interviste informali e “sbottonate</w:t>
      </w:r>
      <w:r w:rsidRPr="00D475F3">
        <w:rPr>
          <w:rFonts w:ascii="Roboto" w:hAnsi="Roboto"/>
          <w:sz w:val="18"/>
          <w:szCs w:val="18"/>
        </w:rPr>
        <w:t xml:space="preserve">” -, </w:t>
      </w:r>
      <w:r w:rsidRPr="00D475F3">
        <w:rPr>
          <w:rFonts w:ascii="Roboto" w:hAnsi="Roboto"/>
          <w:b/>
          <w:bCs/>
          <w:sz w:val="18"/>
          <w:szCs w:val="18"/>
        </w:rPr>
        <w:t>Paolo Scudieri</w:t>
      </w:r>
      <w:r w:rsidRPr="00D475F3">
        <w:rPr>
          <w:rFonts w:ascii="Roboto" w:hAnsi="Roboto"/>
          <w:sz w:val="18"/>
          <w:szCs w:val="18"/>
        </w:rPr>
        <w:t xml:space="preserve">, Presidente ANFIA, </w:t>
      </w:r>
      <w:r w:rsidRPr="00D475F3">
        <w:rPr>
          <w:rFonts w:ascii="Roboto" w:hAnsi="Roboto"/>
          <w:b/>
          <w:bCs/>
          <w:sz w:val="18"/>
          <w:szCs w:val="18"/>
        </w:rPr>
        <w:t>Angelo Sticchi Damiani</w:t>
      </w:r>
      <w:r w:rsidRPr="00D475F3">
        <w:rPr>
          <w:rFonts w:ascii="Roboto" w:hAnsi="Roboto"/>
          <w:sz w:val="18"/>
          <w:szCs w:val="18"/>
        </w:rPr>
        <w:t xml:space="preserve">, Presidente ACI e </w:t>
      </w:r>
      <w:r w:rsidRPr="00D475F3">
        <w:rPr>
          <w:rFonts w:ascii="Roboto" w:hAnsi="Roboto"/>
          <w:b/>
          <w:bCs/>
          <w:sz w:val="18"/>
          <w:szCs w:val="18"/>
        </w:rPr>
        <w:t>Giuseppe Molinari</w:t>
      </w:r>
      <w:r w:rsidRPr="00D475F3">
        <w:rPr>
          <w:rFonts w:ascii="Roboto" w:hAnsi="Roboto"/>
          <w:sz w:val="18"/>
          <w:szCs w:val="18"/>
        </w:rPr>
        <w:t>, Presidente del Centro Studi delle Camere di commercio Guglielmo Tagliacarne”.</w:t>
      </w:r>
    </w:p>
    <w:p w14:paraId="52C06499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 </w:t>
      </w:r>
    </w:p>
    <w:p w14:paraId="39E01427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Dopo di loro, ospiti della tavola rotonda saranno </w:t>
      </w:r>
      <w:r w:rsidRPr="00D475F3">
        <w:rPr>
          <w:rFonts w:ascii="Roboto" w:hAnsi="Roboto"/>
          <w:b/>
          <w:bCs/>
          <w:sz w:val="18"/>
          <w:szCs w:val="18"/>
        </w:rPr>
        <w:t>Marco Bevilacqua</w:t>
      </w:r>
      <w:r w:rsidRPr="00D475F3">
        <w:rPr>
          <w:rFonts w:ascii="Roboto" w:hAnsi="Roboto"/>
          <w:sz w:val="18"/>
          <w:szCs w:val="18"/>
        </w:rPr>
        <w:t xml:space="preserve">, co-founder e CEO </w:t>
      </w:r>
      <w:proofErr w:type="spellStart"/>
      <w:r w:rsidRPr="00D475F3">
        <w:rPr>
          <w:rFonts w:ascii="Roboto" w:hAnsi="Roboto"/>
          <w:sz w:val="18"/>
          <w:szCs w:val="18"/>
        </w:rPr>
        <w:t>Reefilla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Antonio Falchetti</w:t>
      </w:r>
      <w:r w:rsidRPr="00D475F3">
        <w:rPr>
          <w:rFonts w:ascii="Roboto" w:hAnsi="Roboto"/>
          <w:sz w:val="18"/>
          <w:szCs w:val="18"/>
        </w:rPr>
        <w:t xml:space="preserve">, Executive Director MTA, </w:t>
      </w:r>
      <w:r w:rsidRPr="00D475F3">
        <w:rPr>
          <w:rFonts w:ascii="Roboto" w:hAnsi="Roboto"/>
          <w:b/>
          <w:bCs/>
          <w:sz w:val="18"/>
          <w:szCs w:val="18"/>
        </w:rPr>
        <w:t>Alessandro Magnoni</w:t>
      </w:r>
      <w:r w:rsidRPr="00D475F3">
        <w:rPr>
          <w:rFonts w:ascii="Roboto" w:hAnsi="Roboto"/>
          <w:sz w:val="18"/>
          <w:szCs w:val="18"/>
        </w:rPr>
        <w:t xml:space="preserve">, Direttore Relazioni Istituzionali Marelli EMEA, </w:t>
      </w:r>
      <w:r w:rsidRPr="00D475F3">
        <w:rPr>
          <w:rFonts w:ascii="Roboto" w:hAnsi="Roboto"/>
          <w:b/>
          <w:bCs/>
          <w:sz w:val="18"/>
          <w:szCs w:val="18"/>
        </w:rPr>
        <w:t>Giorgio Marsiaj</w:t>
      </w:r>
      <w:r w:rsidRPr="00D475F3">
        <w:rPr>
          <w:rFonts w:ascii="Roboto" w:hAnsi="Roboto"/>
          <w:sz w:val="18"/>
          <w:szCs w:val="18"/>
        </w:rPr>
        <w:t xml:space="preserve">, fondatore, presidente e CEO </w:t>
      </w:r>
      <w:proofErr w:type="spellStart"/>
      <w:r w:rsidRPr="00D475F3">
        <w:rPr>
          <w:rFonts w:ascii="Roboto" w:hAnsi="Roboto"/>
          <w:sz w:val="18"/>
          <w:szCs w:val="18"/>
        </w:rPr>
        <w:t>Sabelt</w:t>
      </w:r>
      <w:proofErr w:type="spellEnd"/>
      <w:r w:rsidRPr="00D475F3">
        <w:rPr>
          <w:rFonts w:ascii="Roboto" w:hAnsi="Roboto"/>
          <w:sz w:val="18"/>
          <w:szCs w:val="18"/>
        </w:rPr>
        <w:t xml:space="preserve"> &amp; UI Torino, </w:t>
      </w:r>
      <w:r w:rsidRPr="00D475F3">
        <w:rPr>
          <w:rFonts w:ascii="Roboto" w:hAnsi="Roboto"/>
          <w:b/>
          <w:bCs/>
          <w:sz w:val="18"/>
          <w:szCs w:val="18"/>
        </w:rPr>
        <w:t>Marco Stella</w:t>
      </w:r>
      <w:r w:rsidRPr="00D475F3">
        <w:rPr>
          <w:rFonts w:ascii="Roboto" w:hAnsi="Roboto"/>
          <w:sz w:val="18"/>
          <w:szCs w:val="18"/>
        </w:rPr>
        <w:t xml:space="preserve">, Presidente del Gruppo Componenti ANFIA, </w:t>
      </w:r>
      <w:r w:rsidRPr="00D475F3">
        <w:rPr>
          <w:rFonts w:ascii="Roboto" w:hAnsi="Roboto"/>
          <w:b/>
          <w:bCs/>
          <w:sz w:val="18"/>
          <w:szCs w:val="18"/>
        </w:rPr>
        <w:t xml:space="preserve">Paolo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Streparava</w:t>
      </w:r>
      <w:proofErr w:type="spellEnd"/>
      <w:r w:rsidRPr="00D475F3">
        <w:rPr>
          <w:rFonts w:ascii="Roboto" w:hAnsi="Roboto"/>
          <w:sz w:val="18"/>
          <w:szCs w:val="18"/>
        </w:rPr>
        <w:t xml:space="preserve">, CEO di </w:t>
      </w:r>
      <w:proofErr w:type="spellStart"/>
      <w:r w:rsidRPr="00D475F3">
        <w:rPr>
          <w:rFonts w:ascii="Roboto" w:hAnsi="Roboto"/>
          <w:sz w:val="18"/>
          <w:szCs w:val="18"/>
        </w:rPr>
        <w:t>Streparava</w:t>
      </w:r>
      <w:proofErr w:type="spellEnd"/>
      <w:r w:rsidRPr="00D475F3">
        <w:rPr>
          <w:rFonts w:ascii="Roboto" w:hAnsi="Roboto"/>
          <w:sz w:val="18"/>
          <w:szCs w:val="18"/>
        </w:rPr>
        <w:t xml:space="preserve"> Holding Spa,</w:t>
      </w:r>
      <w:r w:rsidRPr="00D475F3">
        <w:rPr>
          <w:rFonts w:ascii="Roboto" w:hAnsi="Roboto"/>
          <w:b/>
          <w:bCs/>
          <w:sz w:val="18"/>
          <w:szCs w:val="18"/>
        </w:rPr>
        <w:t xml:space="preserve"> Andrea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Constantini</w:t>
      </w:r>
      <w:proofErr w:type="spellEnd"/>
      <w:r w:rsidRPr="00D475F3">
        <w:rPr>
          <w:rFonts w:ascii="Roboto" w:hAnsi="Roboto"/>
          <w:sz w:val="18"/>
          <w:szCs w:val="18"/>
        </w:rPr>
        <w:t xml:space="preserve">, Head of Assembly and </w:t>
      </w:r>
      <w:proofErr w:type="spellStart"/>
      <w:r w:rsidRPr="00D475F3">
        <w:rPr>
          <w:rFonts w:ascii="Roboto" w:hAnsi="Roboto"/>
          <w:sz w:val="18"/>
          <w:szCs w:val="18"/>
        </w:rPr>
        <w:t>finishing</w:t>
      </w:r>
      <w:proofErr w:type="spellEnd"/>
      <w:r w:rsidRPr="00D475F3">
        <w:rPr>
          <w:rFonts w:ascii="Roboto" w:hAnsi="Roboto"/>
          <w:sz w:val="18"/>
          <w:szCs w:val="18"/>
        </w:rPr>
        <w:t xml:space="preserve"> Automobili Lamborghini, e </w:t>
      </w:r>
      <w:r w:rsidRPr="00D475F3">
        <w:rPr>
          <w:rFonts w:ascii="Roboto" w:hAnsi="Roboto"/>
          <w:b/>
          <w:bCs/>
          <w:sz w:val="18"/>
          <w:szCs w:val="18"/>
        </w:rPr>
        <w:t xml:space="preserve">Massimiliano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Mastalia</w:t>
      </w:r>
      <w:proofErr w:type="spellEnd"/>
      <w:r w:rsidRPr="00D475F3">
        <w:rPr>
          <w:rFonts w:ascii="Roboto" w:hAnsi="Roboto"/>
          <w:sz w:val="18"/>
          <w:szCs w:val="18"/>
        </w:rPr>
        <w:t xml:space="preserve">, Head of </w:t>
      </w:r>
      <w:proofErr w:type="spellStart"/>
      <w:r w:rsidRPr="00D475F3">
        <w:rPr>
          <w:rFonts w:ascii="Roboto" w:hAnsi="Roboto"/>
          <w:sz w:val="18"/>
          <w:szCs w:val="18"/>
        </w:rPr>
        <w:t>Wealth</w:t>
      </w:r>
      <w:proofErr w:type="spellEnd"/>
      <w:r w:rsidRPr="00D475F3">
        <w:rPr>
          <w:rFonts w:ascii="Roboto" w:hAnsi="Roboto"/>
          <w:sz w:val="18"/>
          <w:szCs w:val="18"/>
        </w:rPr>
        <w:t xml:space="preserve"> &amp; Large </w:t>
      </w:r>
      <w:proofErr w:type="spellStart"/>
      <w:r w:rsidRPr="00D475F3">
        <w:rPr>
          <w:rFonts w:ascii="Roboto" w:hAnsi="Roboto"/>
          <w:sz w:val="18"/>
          <w:szCs w:val="18"/>
        </w:rPr>
        <w:t>Corporates</w:t>
      </w:r>
      <w:proofErr w:type="spellEnd"/>
      <w:r w:rsidRPr="00D475F3">
        <w:rPr>
          <w:rFonts w:ascii="Roboto" w:hAnsi="Roboto"/>
          <w:sz w:val="18"/>
          <w:szCs w:val="18"/>
        </w:rPr>
        <w:t xml:space="preserve"> UniCredit.</w:t>
      </w:r>
    </w:p>
    <w:p w14:paraId="6471FC73" w14:textId="77777777" w:rsidR="00D475F3" w:rsidRPr="00D475F3" w:rsidRDefault="00D475F3" w:rsidP="00D475F3">
      <w:pPr>
        <w:jc w:val="both"/>
        <w:rPr>
          <w:sz w:val="18"/>
          <w:szCs w:val="18"/>
        </w:rPr>
      </w:pPr>
      <w:bookmarkStart w:id="1" w:name="_Hlk134022625"/>
      <w:bookmarkEnd w:id="1"/>
    </w:p>
    <w:p w14:paraId="03EEB148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Al centro dell’attenzione, l’attuale fase di profonda trasformazione, in vista delle imminenti scadenze per l'abbandono dei motori tradizionali, del settore automotive, sempre più orientato verso la transizione ESG, la smart </w:t>
      </w:r>
      <w:proofErr w:type="spellStart"/>
      <w:r w:rsidRPr="00D475F3">
        <w:rPr>
          <w:rFonts w:ascii="Roboto" w:hAnsi="Roboto"/>
          <w:sz w:val="18"/>
          <w:szCs w:val="18"/>
        </w:rPr>
        <w:t>mobility</w:t>
      </w:r>
      <w:proofErr w:type="spellEnd"/>
      <w:r w:rsidRPr="00D475F3">
        <w:rPr>
          <w:rFonts w:ascii="Roboto" w:hAnsi="Roboto"/>
          <w:sz w:val="18"/>
          <w:szCs w:val="18"/>
        </w:rPr>
        <w:t xml:space="preserve">, ma che deve fare i conti anche con un periodo non semplice, tra crisi dei semiconduttori e contraccolpi della pandemia e della guerra in Ucraina. </w:t>
      </w:r>
    </w:p>
    <w:p w14:paraId="7713C10A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116B06C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La seconda parte del convegno, moderata da </w:t>
      </w:r>
      <w:r w:rsidRPr="00D475F3">
        <w:rPr>
          <w:rFonts w:ascii="Roboto" w:hAnsi="Roboto"/>
          <w:b/>
          <w:bCs/>
          <w:sz w:val="18"/>
          <w:szCs w:val="18"/>
        </w:rPr>
        <w:t>Pierluigi Bonora</w:t>
      </w:r>
      <w:r w:rsidRPr="00D475F3">
        <w:rPr>
          <w:rFonts w:ascii="Roboto" w:hAnsi="Roboto"/>
          <w:sz w:val="18"/>
          <w:szCs w:val="18"/>
        </w:rPr>
        <w:t xml:space="preserve"> de Il Giornale e </w:t>
      </w:r>
      <w:r w:rsidRPr="00D475F3">
        <w:rPr>
          <w:rFonts w:ascii="Roboto" w:hAnsi="Roboto"/>
          <w:b/>
          <w:bCs/>
          <w:sz w:val="18"/>
          <w:szCs w:val="18"/>
        </w:rPr>
        <w:t>Simona Dell’Utri</w:t>
      </w:r>
      <w:r w:rsidRPr="00D475F3">
        <w:rPr>
          <w:rFonts w:ascii="Roboto" w:hAnsi="Roboto"/>
          <w:sz w:val="18"/>
          <w:szCs w:val="18"/>
        </w:rPr>
        <w:t xml:space="preserve">, CEO &amp; Founder </w:t>
      </w:r>
      <w:proofErr w:type="spellStart"/>
      <w:r w:rsidRPr="00D475F3">
        <w:rPr>
          <w:rFonts w:ascii="Roboto" w:hAnsi="Roboto"/>
          <w:sz w:val="18"/>
          <w:szCs w:val="18"/>
        </w:rPr>
        <w:t>Bevalory</w:t>
      </w:r>
      <w:proofErr w:type="spellEnd"/>
      <w:r w:rsidRPr="00D475F3">
        <w:rPr>
          <w:rFonts w:ascii="Roboto" w:hAnsi="Roboto"/>
          <w:sz w:val="18"/>
          <w:szCs w:val="18"/>
        </w:rPr>
        <w:t>, sarà dedicata a “</w:t>
      </w:r>
      <w:r w:rsidRPr="00D475F3">
        <w:rPr>
          <w:rFonts w:ascii="Roboto" w:hAnsi="Roboto"/>
          <w:b/>
          <w:bCs/>
          <w:sz w:val="18"/>
          <w:szCs w:val="18"/>
        </w:rPr>
        <w:t>ESG e talenti</w:t>
      </w:r>
      <w:r w:rsidRPr="00D475F3">
        <w:rPr>
          <w:rFonts w:ascii="Roboto" w:hAnsi="Roboto"/>
          <w:sz w:val="18"/>
          <w:szCs w:val="18"/>
        </w:rPr>
        <w:t xml:space="preserve">”, con le interviste a </w:t>
      </w:r>
      <w:r w:rsidRPr="00D475F3">
        <w:rPr>
          <w:rFonts w:ascii="Roboto" w:hAnsi="Roboto"/>
          <w:b/>
          <w:bCs/>
          <w:sz w:val="18"/>
          <w:szCs w:val="18"/>
        </w:rPr>
        <w:t>Enrico Loccioni</w:t>
      </w:r>
      <w:r w:rsidRPr="00D475F3">
        <w:rPr>
          <w:rFonts w:ascii="Roboto" w:hAnsi="Roboto"/>
          <w:sz w:val="18"/>
          <w:szCs w:val="18"/>
        </w:rPr>
        <w:t xml:space="preserve">, founder Loccioni e </w:t>
      </w:r>
      <w:r w:rsidRPr="00D475F3">
        <w:rPr>
          <w:rFonts w:ascii="Roboto" w:hAnsi="Roboto"/>
          <w:b/>
          <w:bCs/>
          <w:sz w:val="18"/>
          <w:szCs w:val="18"/>
        </w:rPr>
        <w:t>Andrea Pontremoli</w:t>
      </w:r>
      <w:r w:rsidRPr="00D475F3">
        <w:rPr>
          <w:rFonts w:ascii="Roboto" w:hAnsi="Roboto"/>
          <w:sz w:val="18"/>
          <w:szCs w:val="18"/>
        </w:rPr>
        <w:t xml:space="preserve">, CEO Dallara Automobili, e la tavola rotonda che vedrà riuniti </w:t>
      </w:r>
      <w:r w:rsidRPr="00D475F3">
        <w:rPr>
          <w:rFonts w:ascii="Roboto" w:hAnsi="Roboto"/>
          <w:b/>
          <w:bCs/>
          <w:sz w:val="18"/>
          <w:szCs w:val="18"/>
        </w:rPr>
        <w:t>Michele Antoniazzi</w:t>
      </w:r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Chief</w:t>
      </w:r>
      <w:proofErr w:type="spellEnd"/>
      <w:r w:rsidRPr="00D475F3">
        <w:rPr>
          <w:rFonts w:ascii="Roboto" w:hAnsi="Roboto"/>
          <w:sz w:val="18"/>
          <w:szCs w:val="18"/>
        </w:rPr>
        <w:t xml:space="preserve"> Human </w:t>
      </w:r>
      <w:proofErr w:type="spellStart"/>
      <w:r w:rsidRPr="00D475F3">
        <w:rPr>
          <w:rFonts w:ascii="Roboto" w:hAnsi="Roboto"/>
          <w:sz w:val="18"/>
          <w:szCs w:val="18"/>
        </w:rPr>
        <w:t>Resources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sz w:val="18"/>
          <w:szCs w:val="18"/>
        </w:rPr>
        <w:t>Officer</w:t>
      </w:r>
      <w:proofErr w:type="spellEnd"/>
      <w:r w:rsidRPr="00D475F3">
        <w:rPr>
          <w:rFonts w:ascii="Roboto" w:hAnsi="Roboto"/>
          <w:sz w:val="18"/>
          <w:szCs w:val="18"/>
        </w:rPr>
        <w:t xml:space="preserve"> Ferrari, </w:t>
      </w:r>
      <w:r w:rsidRPr="00D475F3">
        <w:rPr>
          <w:rFonts w:ascii="Roboto" w:hAnsi="Roboto"/>
          <w:b/>
          <w:bCs/>
          <w:sz w:val="18"/>
          <w:szCs w:val="18"/>
        </w:rPr>
        <w:t>Andrea Bozzoli</w:t>
      </w:r>
      <w:r w:rsidRPr="00D475F3">
        <w:rPr>
          <w:rFonts w:ascii="Roboto" w:hAnsi="Roboto"/>
          <w:sz w:val="18"/>
          <w:szCs w:val="18"/>
        </w:rPr>
        <w:t xml:space="preserve">, Amministratore delegato HPE Coxa, </w:t>
      </w:r>
      <w:r w:rsidRPr="00D475F3">
        <w:rPr>
          <w:rFonts w:ascii="Roboto" w:hAnsi="Roboto"/>
          <w:b/>
          <w:bCs/>
          <w:sz w:val="18"/>
          <w:szCs w:val="18"/>
        </w:rPr>
        <w:t>Ampelio Corrado</w:t>
      </w:r>
      <w:r w:rsidRPr="00D475F3">
        <w:rPr>
          <w:rFonts w:ascii="Roboto" w:hAnsi="Roboto"/>
          <w:sz w:val="18"/>
          <w:szCs w:val="18"/>
        </w:rPr>
        <w:t xml:space="preserve"> </w:t>
      </w:r>
      <w:r w:rsidRPr="00D475F3">
        <w:rPr>
          <w:rFonts w:ascii="Roboto" w:hAnsi="Roboto"/>
          <w:b/>
          <w:bCs/>
          <w:sz w:val="18"/>
          <w:szCs w:val="18"/>
        </w:rPr>
        <w:t>Venturi</w:t>
      </w:r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Sicily</w:t>
      </w:r>
      <w:proofErr w:type="spellEnd"/>
      <w:r w:rsidRPr="00D475F3">
        <w:rPr>
          <w:rFonts w:ascii="Roboto" w:hAnsi="Roboto"/>
          <w:sz w:val="18"/>
          <w:szCs w:val="18"/>
        </w:rPr>
        <w:t xml:space="preserve"> Human </w:t>
      </w:r>
      <w:proofErr w:type="spellStart"/>
      <w:r w:rsidRPr="00D475F3">
        <w:rPr>
          <w:rFonts w:ascii="Roboto" w:hAnsi="Roboto"/>
          <w:sz w:val="18"/>
          <w:szCs w:val="18"/>
        </w:rPr>
        <w:t>Resources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STMicroelectronics, </w:t>
      </w:r>
    </w:p>
    <w:p w14:paraId="3AEADB18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6A0484C7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5EC0C285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A991806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C3E550D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2452FBD0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0C5A529E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6BF4723C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E852BC0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693752F8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53B581B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BE18B14" w14:textId="15003D46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b/>
          <w:bCs/>
          <w:sz w:val="18"/>
          <w:szCs w:val="18"/>
        </w:rPr>
        <w:t>Francesco Leali</w:t>
      </w:r>
      <w:r w:rsidRPr="00D475F3">
        <w:rPr>
          <w:rFonts w:ascii="Roboto" w:hAnsi="Roboto"/>
          <w:sz w:val="18"/>
          <w:szCs w:val="18"/>
        </w:rPr>
        <w:t xml:space="preserve">, Prof. Ordinario di Ingegneria UNIMORE/MUNER, e </w:t>
      </w:r>
      <w:r w:rsidRPr="00D475F3">
        <w:rPr>
          <w:rFonts w:ascii="Roboto" w:hAnsi="Roboto"/>
          <w:b/>
          <w:bCs/>
          <w:sz w:val="18"/>
          <w:szCs w:val="18"/>
        </w:rPr>
        <w:t xml:space="preserve">Alberto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Ferrarotto</w:t>
      </w:r>
      <w:proofErr w:type="spellEnd"/>
      <w:r w:rsidRPr="00D475F3">
        <w:rPr>
          <w:rFonts w:ascii="Roboto" w:hAnsi="Roboto"/>
          <w:sz w:val="18"/>
          <w:szCs w:val="18"/>
        </w:rPr>
        <w:t xml:space="preserve">, Head of Learning, Development &amp; Talent </w:t>
      </w:r>
      <w:proofErr w:type="spellStart"/>
      <w:r w:rsidRPr="00D475F3">
        <w:rPr>
          <w:rFonts w:ascii="Roboto" w:hAnsi="Roboto"/>
          <w:sz w:val="18"/>
          <w:szCs w:val="18"/>
        </w:rPr>
        <w:t>Acquisition</w:t>
      </w:r>
      <w:proofErr w:type="spellEnd"/>
      <w:r w:rsidRPr="00D475F3">
        <w:rPr>
          <w:rFonts w:ascii="Roboto" w:hAnsi="Roboto"/>
          <w:sz w:val="18"/>
          <w:szCs w:val="18"/>
        </w:rPr>
        <w:t xml:space="preserve"> Automobili Lamborghini. Insieme, ragioneranno e si confronteranno su come coinvolgere, incentivare, stimolare e formare i nuovi talenti in un settore destinato a impiegare un numero crescente di professionisti altamente specializzati, con una domanda di competenze sempre più ampia e verticale. </w:t>
      </w:r>
    </w:p>
    <w:p w14:paraId="26A14E37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542668E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Sempre </w:t>
      </w:r>
      <w:r w:rsidRPr="00D475F3">
        <w:rPr>
          <w:rFonts w:ascii="Roboto" w:hAnsi="Roboto"/>
          <w:b/>
          <w:bCs/>
          <w:sz w:val="18"/>
          <w:szCs w:val="18"/>
        </w:rPr>
        <w:t>giovedì 11, a partire dalle ore 14:30</w:t>
      </w:r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in Sala Calandra</w:t>
      </w:r>
      <w:r w:rsidRPr="00D475F3">
        <w:rPr>
          <w:rFonts w:ascii="Roboto" w:hAnsi="Roboto"/>
          <w:sz w:val="18"/>
          <w:szCs w:val="18"/>
        </w:rPr>
        <w:t xml:space="preserve"> </w:t>
      </w:r>
      <w:r w:rsidRPr="00D475F3">
        <w:rPr>
          <w:rFonts w:ascii="Roboto" w:hAnsi="Roboto"/>
          <w:b/>
          <w:bCs/>
          <w:sz w:val="18"/>
          <w:szCs w:val="18"/>
        </w:rPr>
        <w:t>Unicredit</w:t>
      </w:r>
      <w:r w:rsidRPr="00D475F3">
        <w:rPr>
          <w:rFonts w:ascii="Roboto" w:hAnsi="Roboto"/>
          <w:sz w:val="18"/>
          <w:szCs w:val="18"/>
        </w:rPr>
        <w:t xml:space="preserve"> sono in agenda i convegni della sessione denominata “</w:t>
      </w:r>
      <w:r w:rsidRPr="00D475F3">
        <w:rPr>
          <w:rFonts w:ascii="Roboto" w:hAnsi="Roboto"/>
          <w:b/>
          <w:bCs/>
          <w:sz w:val="18"/>
          <w:szCs w:val="18"/>
        </w:rPr>
        <w:t xml:space="preserve">Innovazione e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finance</w:t>
      </w:r>
      <w:proofErr w:type="spellEnd"/>
      <w:r w:rsidRPr="00D475F3">
        <w:rPr>
          <w:rFonts w:ascii="Roboto" w:hAnsi="Roboto"/>
          <w:b/>
          <w:bCs/>
          <w:sz w:val="18"/>
          <w:szCs w:val="18"/>
        </w:rPr>
        <w:t>: digitalizzazione, metaverso, e intelligenza artificiale”</w:t>
      </w:r>
      <w:r w:rsidRPr="00D475F3">
        <w:rPr>
          <w:rFonts w:ascii="Roboto" w:hAnsi="Roboto"/>
          <w:sz w:val="18"/>
          <w:szCs w:val="18"/>
        </w:rPr>
        <w:t>.</w:t>
      </w:r>
    </w:p>
    <w:p w14:paraId="2F650F82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Al via con il talk dal titolo “</w:t>
      </w:r>
      <w:r w:rsidRPr="00D475F3">
        <w:rPr>
          <w:rFonts w:ascii="Roboto" w:hAnsi="Roboto"/>
          <w:b/>
          <w:bCs/>
          <w:sz w:val="18"/>
          <w:szCs w:val="18"/>
        </w:rPr>
        <w:t>Digitalizzazione, connettività e gestione dei dati</w:t>
      </w:r>
      <w:r w:rsidRPr="00D475F3">
        <w:rPr>
          <w:rFonts w:ascii="Roboto" w:hAnsi="Roboto"/>
          <w:sz w:val="18"/>
          <w:szCs w:val="18"/>
        </w:rPr>
        <w:t xml:space="preserve">”, l’accelerazione verso il digitale implica la revisione dei processi che coinvolgono l’intera catena: cybersecurity, data </w:t>
      </w:r>
      <w:proofErr w:type="spellStart"/>
      <w:r w:rsidRPr="00D475F3">
        <w:rPr>
          <w:rFonts w:ascii="Roboto" w:hAnsi="Roboto"/>
          <w:sz w:val="18"/>
          <w:szCs w:val="18"/>
        </w:rPr>
        <w:t>fog</w:t>
      </w:r>
      <w:proofErr w:type="spellEnd"/>
      <w:r w:rsidRPr="00D475F3">
        <w:rPr>
          <w:rFonts w:ascii="Roboto" w:hAnsi="Roboto"/>
          <w:sz w:val="18"/>
          <w:szCs w:val="18"/>
        </w:rPr>
        <w:t xml:space="preserve">, data ownership, privacy, AI stanno rivoluzionando il mondo per come lo conosciamo, generando nuove necessità in termini di prodotti e di tecnologie, e sviluppando nuovi comportamenti nei consumatori, anche attraverso il metaverso. </w:t>
      </w:r>
    </w:p>
    <w:p w14:paraId="5310B15D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Ne parleranno, moderati da</w:t>
      </w:r>
      <w:r w:rsidRPr="00D475F3">
        <w:rPr>
          <w:rFonts w:ascii="Roboto" w:hAnsi="Roboto"/>
          <w:b/>
          <w:bCs/>
          <w:sz w:val="18"/>
          <w:szCs w:val="18"/>
        </w:rPr>
        <w:t xml:space="preserve"> Fabio de Rossi</w:t>
      </w:r>
      <w:r w:rsidRPr="00D475F3">
        <w:rPr>
          <w:rFonts w:ascii="Roboto" w:hAnsi="Roboto"/>
          <w:sz w:val="18"/>
          <w:szCs w:val="18"/>
        </w:rPr>
        <w:t xml:space="preserve">, vicedirettore Motor1.com, </w:t>
      </w:r>
      <w:r w:rsidRPr="00D475F3">
        <w:rPr>
          <w:rFonts w:ascii="Roboto" w:hAnsi="Roboto"/>
          <w:b/>
          <w:bCs/>
          <w:sz w:val="18"/>
          <w:szCs w:val="18"/>
        </w:rPr>
        <w:t xml:space="preserve">Juergen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Reers</w:t>
      </w:r>
      <w:proofErr w:type="spellEnd"/>
      <w:r w:rsidRPr="00D475F3">
        <w:rPr>
          <w:rFonts w:ascii="Roboto" w:hAnsi="Roboto"/>
          <w:sz w:val="18"/>
          <w:szCs w:val="18"/>
        </w:rPr>
        <w:t xml:space="preserve">, Senior </w:t>
      </w:r>
      <w:proofErr w:type="spellStart"/>
      <w:r w:rsidRPr="00D475F3">
        <w:rPr>
          <w:rFonts w:ascii="Roboto" w:hAnsi="Roboto"/>
          <w:sz w:val="18"/>
          <w:szCs w:val="18"/>
        </w:rPr>
        <w:t>Managing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Accenture, Global </w:t>
      </w:r>
      <w:proofErr w:type="spellStart"/>
      <w:r w:rsidRPr="00D475F3">
        <w:rPr>
          <w:rFonts w:ascii="Roboto" w:hAnsi="Roboto"/>
          <w:sz w:val="18"/>
          <w:szCs w:val="18"/>
        </w:rPr>
        <w:t>Mobility</w:t>
      </w:r>
      <w:proofErr w:type="spellEnd"/>
      <w:r w:rsidRPr="00D475F3">
        <w:rPr>
          <w:rFonts w:ascii="Roboto" w:hAnsi="Roboto"/>
          <w:sz w:val="18"/>
          <w:szCs w:val="18"/>
        </w:rPr>
        <w:t xml:space="preserve"> X Lead, </w:t>
      </w:r>
      <w:r w:rsidRPr="00D475F3">
        <w:rPr>
          <w:rFonts w:ascii="Roboto" w:hAnsi="Roboto"/>
          <w:b/>
          <w:bCs/>
          <w:sz w:val="18"/>
          <w:szCs w:val="18"/>
        </w:rPr>
        <w:t>Stefano Marzani</w:t>
      </w:r>
      <w:r w:rsidRPr="00D475F3">
        <w:rPr>
          <w:rFonts w:ascii="Roboto" w:hAnsi="Roboto"/>
          <w:sz w:val="18"/>
          <w:szCs w:val="18"/>
        </w:rPr>
        <w:t>, Worldwide Tech Leader, Software-</w:t>
      </w:r>
      <w:proofErr w:type="spellStart"/>
      <w:r w:rsidRPr="00D475F3">
        <w:rPr>
          <w:rFonts w:ascii="Roboto" w:hAnsi="Roboto"/>
          <w:sz w:val="18"/>
          <w:szCs w:val="18"/>
        </w:rPr>
        <w:t>Defined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sz w:val="18"/>
          <w:szCs w:val="18"/>
        </w:rPr>
        <w:t>Vehicles</w:t>
      </w:r>
      <w:proofErr w:type="spellEnd"/>
      <w:r w:rsidRPr="00D475F3">
        <w:rPr>
          <w:rFonts w:ascii="Roboto" w:hAnsi="Roboto"/>
          <w:sz w:val="18"/>
          <w:szCs w:val="18"/>
        </w:rPr>
        <w:t xml:space="preserve"> AWS, e </w:t>
      </w:r>
      <w:r w:rsidRPr="00D475F3">
        <w:rPr>
          <w:rFonts w:ascii="Roboto" w:hAnsi="Roboto"/>
          <w:b/>
          <w:bCs/>
          <w:sz w:val="18"/>
          <w:szCs w:val="18"/>
        </w:rPr>
        <w:t>Giuseppe Rosso</w:t>
      </w:r>
      <w:r w:rsidRPr="00D475F3">
        <w:rPr>
          <w:rFonts w:ascii="Roboto" w:hAnsi="Roboto"/>
          <w:sz w:val="18"/>
          <w:szCs w:val="18"/>
        </w:rPr>
        <w:t xml:space="preserve">, Vice </w:t>
      </w:r>
      <w:proofErr w:type="spellStart"/>
      <w:r w:rsidRPr="00D475F3">
        <w:rPr>
          <w:rFonts w:ascii="Roboto" w:hAnsi="Roboto"/>
          <w:sz w:val="18"/>
          <w:szCs w:val="18"/>
        </w:rPr>
        <w:t>President</w:t>
      </w:r>
      <w:proofErr w:type="spellEnd"/>
      <w:r w:rsidRPr="00D475F3">
        <w:rPr>
          <w:rFonts w:ascii="Roboto" w:hAnsi="Roboto"/>
          <w:sz w:val="18"/>
          <w:szCs w:val="18"/>
        </w:rPr>
        <w:t xml:space="preserve"> Qualcomm. A seguire, la tavola rotonda a cui prenderanno parte </w:t>
      </w:r>
      <w:r w:rsidRPr="00D475F3">
        <w:rPr>
          <w:rFonts w:ascii="Roboto" w:hAnsi="Roboto"/>
          <w:b/>
          <w:bCs/>
          <w:sz w:val="18"/>
          <w:szCs w:val="18"/>
        </w:rPr>
        <w:t>Rolando D’Arco</w:t>
      </w:r>
      <w:r w:rsidRPr="00D475F3">
        <w:rPr>
          <w:rFonts w:ascii="Roboto" w:hAnsi="Roboto"/>
          <w:sz w:val="18"/>
          <w:szCs w:val="18"/>
        </w:rPr>
        <w:t xml:space="preserve">, CEO </w:t>
      </w:r>
      <w:proofErr w:type="spellStart"/>
      <w:r w:rsidRPr="00D475F3">
        <w:rPr>
          <w:rFonts w:ascii="Roboto" w:hAnsi="Roboto"/>
          <w:sz w:val="18"/>
          <w:szCs w:val="18"/>
        </w:rPr>
        <w:t>Leasys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 xml:space="preserve">Claudio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Arlandini</w:t>
      </w:r>
      <w:proofErr w:type="spellEnd"/>
      <w:r w:rsidRPr="00D475F3">
        <w:rPr>
          <w:rFonts w:ascii="Roboto" w:hAnsi="Roboto"/>
          <w:sz w:val="18"/>
          <w:szCs w:val="18"/>
        </w:rPr>
        <w:t xml:space="preserve">, Project Manager HPC for </w:t>
      </w:r>
      <w:proofErr w:type="spellStart"/>
      <w:r w:rsidRPr="00D475F3">
        <w:rPr>
          <w:rFonts w:ascii="Roboto" w:hAnsi="Roboto"/>
          <w:sz w:val="18"/>
          <w:szCs w:val="18"/>
        </w:rPr>
        <w:t>industry</w:t>
      </w:r>
      <w:proofErr w:type="spellEnd"/>
      <w:r w:rsidRPr="00D475F3">
        <w:rPr>
          <w:rFonts w:ascii="Roboto" w:hAnsi="Roboto"/>
          <w:sz w:val="18"/>
          <w:szCs w:val="18"/>
        </w:rPr>
        <w:t xml:space="preserve"> Cineca,</w:t>
      </w:r>
      <w:r w:rsidRPr="00D475F3">
        <w:rPr>
          <w:rFonts w:ascii="Roboto" w:hAnsi="Roboto"/>
          <w:b/>
          <w:bCs/>
          <w:sz w:val="18"/>
          <w:szCs w:val="18"/>
        </w:rPr>
        <w:t xml:space="preserve"> Giuseppe Faranda Cordella</w:t>
      </w:r>
      <w:r w:rsidRPr="00D475F3">
        <w:rPr>
          <w:rFonts w:ascii="Roboto" w:hAnsi="Roboto"/>
          <w:sz w:val="18"/>
          <w:szCs w:val="18"/>
        </w:rPr>
        <w:t xml:space="preserve">, CEO </w:t>
      </w:r>
      <w:proofErr w:type="spellStart"/>
      <w:r w:rsidRPr="00D475F3">
        <w:rPr>
          <w:rFonts w:ascii="Roboto" w:hAnsi="Roboto"/>
          <w:sz w:val="18"/>
          <w:szCs w:val="18"/>
        </w:rPr>
        <w:t>Drivesec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Teodoro Lio</w:t>
      </w:r>
      <w:r w:rsidRPr="00D475F3">
        <w:rPr>
          <w:rFonts w:ascii="Roboto" w:hAnsi="Roboto"/>
          <w:sz w:val="18"/>
          <w:szCs w:val="18"/>
        </w:rPr>
        <w:t xml:space="preserve">, Senior </w:t>
      </w:r>
      <w:proofErr w:type="spellStart"/>
      <w:r w:rsidRPr="00D475F3">
        <w:rPr>
          <w:rFonts w:ascii="Roboto" w:hAnsi="Roboto"/>
          <w:sz w:val="18"/>
          <w:szCs w:val="18"/>
        </w:rPr>
        <w:t>Managing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Accenture, Consumer &amp; Manufacturing Industries Lead Italia, Europa Centrale e Grecia, </w:t>
      </w:r>
      <w:r w:rsidRPr="00D475F3">
        <w:rPr>
          <w:rFonts w:ascii="Roboto" w:hAnsi="Roboto"/>
          <w:b/>
          <w:bCs/>
          <w:sz w:val="18"/>
          <w:szCs w:val="18"/>
        </w:rPr>
        <w:t xml:space="preserve">Pier Paolo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Tamma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Chief</w:t>
      </w:r>
      <w:proofErr w:type="spellEnd"/>
      <w:r w:rsidRPr="00D475F3">
        <w:rPr>
          <w:rFonts w:ascii="Roboto" w:hAnsi="Roboto"/>
          <w:sz w:val="18"/>
          <w:szCs w:val="18"/>
        </w:rPr>
        <w:t xml:space="preserve"> Digital </w:t>
      </w:r>
      <w:proofErr w:type="spellStart"/>
      <w:r w:rsidRPr="00D475F3">
        <w:rPr>
          <w:rFonts w:ascii="Roboto" w:hAnsi="Roboto"/>
          <w:sz w:val="18"/>
          <w:szCs w:val="18"/>
        </w:rPr>
        <w:t>Officer</w:t>
      </w:r>
      <w:proofErr w:type="spellEnd"/>
      <w:r w:rsidRPr="00D475F3">
        <w:rPr>
          <w:rFonts w:ascii="Roboto" w:hAnsi="Roboto"/>
          <w:sz w:val="18"/>
          <w:szCs w:val="18"/>
        </w:rPr>
        <w:t xml:space="preserve"> Pirelli, e </w:t>
      </w:r>
      <w:r w:rsidRPr="00D475F3">
        <w:rPr>
          <w:rFonts w:ascii="Roboto" w:hAnsi="Roboto"/>
          <w:b/>
          <w:bCs/>
          <w:sz w:val="18"/>
          <w:szCs w:val="18"/>
        </w:rPr>
        <w:t>Francesco Toso</w:t>
      </w:r>
      <w:r w:rsidRPr="00D475F3">
        <w:rPr>
          <w:rFonts w:ascii="Roboto" w:hAnsi="Roboto"/>
          <w:sz w:val="18"/>
          <w:szCs w:val="18"/>
        </w:rPr>
        <w:t xml:space="preserve">, CEO NEWTWEN. </w:t>
      </w:r>
    </w:p>
    <w:p w14:paraId="42710D09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060DDA5B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La seconda sessione, dalle ore 16:00, con la moderazione di</w:t>
      </w:r>
      <w:r w:rsidRPr="00D475F3">
        <w:rPr>
          <w:rFonts w:ascii="Roboto" w:hAnsi="Roboto"/>
          <w:b/>
          <w:bCs/>
          <w:sz w:val="18"/>
          <w:szCs w:val="18"/>
        </w:rPr>
        <w:t xml:space="preserve"> Dario Donato, </w:t>
      </w:r>
      <w:r w:rsidRPr="00D475F3">
        <w:rPr>
          <w:rFonts w:ascii="Roboto" w:hAnsi="Roboto"/>
          <w:sz w:val="18"/>
          <w:szCs w:val="18"/>
        </w:rPr>
        <w:t>giornalista di Mediaset Tgcom 24 e intitolata “</w:t>
      </w:r>
      <w:r w:rsidRPr="00D475F3">
        <w:rPr>
          <w:rFonts w:ascii="Roboto" w:hAnsi="Roboto"/>
          <w:b/>
          <w:bCs/>
          <w:sz w:val="18"/>
          <w:szCs w:val="18"/>
        </w:rPr>
        <w:t xml:space="preserve">Finance and open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innovation</w:t>
      </w:r>
      <w:proofErr w:type="spellEnd"/>
      <w:r w:rsidRPr="00D475F3">
        <w:rPr>
          <w:rFonts w:ascii="Roboto" w:hAnsi="Roboto"/>
          <w:sz w:val="18"/>
          <w:szCs w:val="18"/>
        </w:rPr>
        <w:t xml:space="preserve">”, affronterà il tema dei finanziamenti nell’ambito della digitalizzazione: la cosiddetta “transizione 4.0”, che consiste in un piano di incentivi attuati attraverso crediti di imposta per coprire attività di ricerca e sviluppo, ma anche in tecnologie innovative e competenze digitali nel settore privato. Che ruolo ha l’open </w:t>
      </w:r>
      <w:proofErr w:type="spellStart"/>
      <w:r w:rsidRPr="00D475F3">
        <w:rPr>
          <w:rFonts w:ascii="Roboto" w:hAnsi="Roboto"/>
          <w:sz w:val="18"/>
          <w:szCs w:val="18"/>
        </w:rPr>
        <w:t>innovation</w:t>
      </w:r>
      <w:proofErr w:type="spellEnd"/>
      <w:r w:rsidRPr="00D475F3">
        <w:rPr>
          <w:rFonts w:ascii="Roboto" w:hAnsi="Roboto"/>
          <w:sz w:val="18"/>
          <w:szCs w:val="18"/>
        </w:rPr>
        <w:t xml:space="preserve"> in questo contesto? In che modo le grandi aziende interpretano questi fenomeni e come li fanno fruttare? Ne parleranno </w:t>
      </w:r>
      <w:r w:rsidRPr="00D475F3">
        <w:rPr>
          <w:rFonts w:ascii="Roboto" w:hAnsi="Roboto"/>
          <w:b/>
          <w:bCs/>
          <w:sz w:val="18"/>
          <w:szCs w:val="18"/>
        </w:rPr>
        <w:t>Stefano Molino</w:t>
      </w:r>
      <w:r w:rsidRPr="00D475F3">
        <w:rPr>
          <w:rFonts w:ascii="Roboto" w:hAnsi="Roboto"/>
          <w:sz w:val="18"/>
          <w:szCs w:val="18"/>
        </w:rPr>
        <w:t xml:space="preserve">, Senior Partner CDP Venture Capital, e </w:t>
      </w:r>
      <w:r w:rsidRPr="00D475F3">
        <w:rPr>
          <w:rFonts w:ascii="Roboto" w:hAnsi="Roboto"/>
          <w:b/>
          <w:bCs/>
          <w:sz w:val="18"/>
          <w:szCs w:val="18"/>
        </w:rPr>
        <w:t>Regina Savage</w:t>
      </w:r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Managing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Morgan Stanley, Investment Banking Division. A seguire, la tavola rotonda vedrà la partecipazione di </w:t>
      </w:r>
      <w:r w:rsidRPr="00D475F3">
        <w:rPr>
          <w:rFonts w:ascii="Roboto" w:hAnsi="Roboto"/>
          <w:b/>
          <w:bCs/>
          <w:sz w:val="18"/>
          <w:szCs w:val="18"/>
        </w:rPr>
        <w:t xml:space="preserve">Enrico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Chiapparoli</w:t>
      </w:r>
      <w:proofErr w:type="spellEnd"/>
      <w:r w:rsidRPr="00D475F3">
        <w:rPr>
          <w:rFonts w:ascii="Roboto" w:hAnsi="Roboto"/>
          <w:sz w:val="18"/>
          <w:szCs w:val="18"/>
        </w:rPr>
        <w:t xml:space="preserve">, CEO Barclays Italy, Head of Banking Italy and Central Eastern Europe </w:t>
      </w:r>
      <w:proofErr w:type="spellStart"/>
      <w:r w:rsidRPr="00D475F3">
        <w:rPr>
          <w:rFonts w:ascii="Roboto" w:hAnsi="Roboto"/>
          <w:sz w:val="18"/>
          <w:szCs w:val="18"/>
        </w:rPr>
        <w:t>Former</w:t>
      </w:r>
      <w:proofErr w:type="spellEnd"/>
      <w:r w:rsidRPr="00D475F3">
        <w:rPr>
          <w:rFonts w:ascii="Roboto" w:hAnsi="Roboto"/>
          <w:sz w:val="18"/>
          <w:szCs w:val="18"/>
        </w:rPr>
        <w:t xml:space="preserve"> Head of Automotive EMEA, </w:t>
      </w:r>
      <w:r w:rsidRPr="00D475F3">
        <w:rPr>
          <w:rFonts w:ascii="Roboto" w:hAnsi="Roboto"/>
          <w:b/>
          <w:bCs/>
          <w:sz w:val="18"/>
          <w:szCs w:val="18"/>
        </w:rPr>
        <w:t>Enrico Dente</w:t>
      </w:r>
      <w:r w:rsidRPr="00D475F3">
        <w:rPr>
          <w:rFonts w:ascii="Roboto" w:hAnsi="Roboto"/>
          <w:sz w:val="18"/>
          <w:szCs w:val="18"/>
        </w:rPr>
        <w:t>, MVA Director,</w:t>
      </w:r>
      <w:r w:rsidRPr="00D475F3">
        <w:rPr>
          <w:rFonts w:ascii="Roboto" w:hAnsi="Roboto"/>
          <w:b/>
          <w:bCs/>
          <w:sz w:val="18"/>
          <w:szCs w:val="18"/>
        </w:rPr>
        <w:t xml:space="preserve"> Lorenzo Maternini,</w:t>
      </w:r>
      <w:r w:rsidRPr="00D475F3">
        <w:rPr>
          <w:rFonts w:ascii="Roboto" w:hAnsi="Roboto"/>
          <w:sz w:val="18"/>
          <w:szCs w:val="18"/>
        </w:rPr>
        <w:t xml:space="preserve"> Co-Founder e VP Talent Garden, </w:t>
      </w:r>
      <w:r w:rsidRPr="00D475F3">
        <w:rPr>
          <w:rFonts w:ascii="Roboto" w:hAnsi="Roboto"/>
          <w:b/>
          <w:bCs/>
          <w:sz w:val="18"/>
          <w:szCs w:val="18"/>
        </w:rPr>
        <w:t>Giusy Stanziola</w:t>
      </w:r>
      <w:r w:rsidRPr="00D475F3">
        <w:rPr>
          <w:rFonts w:ascii="Roboto" w:hAnsi="Roboto"/>
          <w:sz w:val="18"/>
          <w:szCs w:val="18"/>
        </w:rPr>
        <w:t xml:space="preserve">, Start Lab &amp; Development Programs UniCredit, </w:t>
      </w:r>
      <w:r w:rsidRPr="00D475F3">
        <w:rPr>
          <w:rFonts w:ascii="Roboto" w:hAnsi="Roboto"/>
          <w:b/>
          <w:bCs/>
          <w:sz w:val="18"/>
          <w:szCs w:val="18"/>
        </w:rPr>
        <w:t>Giovanni Revoltella</w:t>
      </w:r>
      <w:r w:rsidRPr="00D475F3">
        <w:rPr>
          <w:rFonts w:ascii="Roboto" w:hAnsi="Roboto"/>
          <w:sz w:val="18"/>
          <w:szCs w:val="18"/>
        </w:rPr>
        <w:t xml:space="preserve">, CEO </w:t>
      </w:r>
      <w:proofErr w:type="spellStart"/>
      <w:r w:rsidRPr="00D475F3">
        <w:rPr>
          <w:rFonts w:ascii="Roboto" w:hAnsi="Roboto"/>
          <w:sz w:val="18"/>
          <w:szCs w:val="18"/>
        </w:rPr>
        <w:t>Dbag</w:t>
      </w:r>
      <w:proofErr w:type="spellEnd"/>
      <w:r w:rsidRPr="00D475F3">
        <w:rPr>
          <w:rFonts w:ascii="Roboto" w:hAnsi="Roboto"/>
          <w:sz w:val="18"/>
          <w:szCs w:val="18"/>
        </w:rPr>
        <w:t xml:space="preserve"> Italia, </w:t>
      </w:r>
      <w:r w:rsidRPr="00D475F3">
        <w:rPr>
          <w:rFonts w:ascii="Roboto" w:hAnsi="Roboto"/>
          <w:b/>
          <w:bCs/>
          <w:sz w:val="18"/>
          <w:szCs w:val="18"/>
        </w:rPr>
        <w:t>Davide Turco</w:t>
      </w:r>
      <w:r w:rsidRPr="00D475F3">
        <w:rPr>
          <w:rFonts w:ascii="Roboto" w:hAnsi="Roboto"/>
          <w:sz w:val="18"/>
          <w:szCs w:val="18"/>
        </w:rPr>
        <w:t xml:space="preserve">, Co-founder e CEO Indaco Venture Partners SGR, e </w:t>
      </w:r>
      <w:r w:rsidRPr="00D475F3">
        <w:rPr>
          <w:rFonts w:ascii="Roboto" w:hAnsi="Roboto"/>
          <w:b/>
          <w:bCs/>
          <w:sz w:val="18"/>
          <w:szCs w:val="18"/>
        </w:rPr>
        <w:t>Paolo Boni</w:t>
      </w:r>
      <w:r w:rsidRPr="00D475F3">
        <w:rPr>
          <w:rFonts w:ascii="Roboto" w:hAnsi="Roboto"/>
          <w:sz w:val="18"/>
          <w:szCs w:val="18"/>
        </w:rPr>
        <w:t xml:space="preserve">, CFO and </w:t>
      </w:r>
      <w:proofErr w:type="spellStart"/>
      <w:r w:rsidRPr="00D475F3">
        <w:rPr>
          <w:rFonts w:ascii="Roboto" w:hAnsi="Roboto"/>
          <w:sz w:val="18"/>
          <w:szCs w:val="18"/>
        </w:rPr>
        <w:t>Managing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Automobili Lamborghini.</w:t>
      </w:r>
    </w:p>
    <w:p w14:paraId="5C7E7E7E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BC792C5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La transizione green sarà il focus del convegno di </w:t>
      </w:r>
      <w:r w:rsidRPr="00D475F3">
        <w:rPr>
          <w:rFonts w:ascii="Roboto" w:hAnsi="Roboto"/>
          <w:b/>
          <w:bCs/>
          <w:sz w:val="18"/>
          <w:szCs w:val="18"/>
        </w:rPr>
        <w:t>venerdì 12 maggio</w:t>
      </w:r>
      <w:r w:rsidRPr="00D475F3">
        <w:rPr>
          <w:rFonts w:ascii="Roboto" w:hAnsi="Roboto"/>
          <w:sz w:val="18"/>
          <w:szCs w:val="18"/>
        </w:rPr>
        <w:t xml:space="preserve"> in programma al Motor Valley Accelerator a partire dalle ore 9:30, dal titolo “</w:t>
      </w:r>
      <w:r w:rsidRPr="00D475F3">
        <w:rPr>
          <w:rFonts w:ascii="Roboto" w:hAnsi="Roboto"/>
          <w:b/>
          <w:bCs/>
          <w:sz w:val="18"/>
          <w:szCs w:val="18"/>
        </w:rPr>
        <w:t>Il futuro, la sostenibilità e l’elettrico</w:t>
      </w:r>
      <w:r w:rsidRPr="00D475F3">
        <w:rPr>
          <w:rFonts w:ascii="Roboto" w:hAnsi="Roboto"/>
          <w:sz w:val="18"/>
          <w:szCs w:val="18"/>
        </w:rPr>
        <w:t xml:space="preserve">”. </w:t>
      </w:r>
    </w:p>
    <w:p w14:paraId="32567818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La prima parte si concentrerà in particolare su “</w:t>
      </w:r>
      <w:r w:rsidRPr="00D475F3">
        <w:rPr>
          <w:rFonts w:ascii="Roboto" w:hAnsi="Roboto"/>
          <w:b/>
          <w:bCs/>
          <w:sz w:val="18"/>
          <w:szCs w:val="18"/>
        </w:rPr>
        <w:t>ESG: sintetici e idrogeno</w:t>
      </w:r>
      <w:r w:rsidRPr="00D475F3">
        <w:rPr>
          <w:rFonts w:ascii="Roboto" w:hAnsi="Roboto"/>
          <w:sz w:val="18"/>
          <w:szCs w:val="18"/>
        </w:rPr>
        <w:t xml:space="preserve">”, per fare il punto su carburanti alternativi e obbiettivi strategici globali, con particolare riferimento al settore della logistica e dei trasporti. Ne discuteranno, </w:t>
      </w:r>
      <w:r w:rsidRPr="00D475F3">
        <w:rPr>
          <w:rFonts w:ascii="Roboto" w:hAnsi="Roboto"/>
          <w:b/>
          <w:bCs/>
          <w:sz w:val="18"/>
          <w:szCs w:val="18"/>
        </w:rPr>
        <w:t>moderati da Barbara Gasperini</w:t>
      </w:r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Pierre-Olivier Calendini</w:t>
      </w:r>
      <w:r w:rsidRPr="00D475F3">
        <w:rPr>
          <w:rFonts w:ascii="Roboto" w:hAnsi="Roboto"/>
          <w:sz w:val="18"/>
          <w:szCs w:val="18"/>
        </w:rPr>
        <w:t xml:space="preserve">, Director di </w:t>
      </w:r>
      <w:proofErr w:type="spellStart"/>
      <w:r w:rsidRPr="00D475F3">
        <w:rPr>
          <w:rFonts w:ascii="Roboto" w:hAnsi="Roboto"/>
          <w:sz w:val="18"/>
          <w:szCs w:val="18"/>
        </w:rPr>
        <w:t>Aramco’s</w:t>
      </w:r>
      <w:proofErr w:type="spellEnd"/>
      <w:r w:rsidRPr="00D475F3">
        <w:rPr>
          <w:rFonts w:ascii="Roboto" w:hAnsi="Roboto"/>
          <w:sz w:val="18"/>
          <w:szCs w:val="18"/>
        </w:rPr>
        <w:t xml:space="preserve"> Paris </w:t>
      </w:r>
      <w:proofErr w:type="spellStart"/>
      <w:r w:rsidRPr="00D475F3">
        <w:rPr>
          <w:rFonts w:ascii="Roboto" w:hAnsi="Roboto"/>
          <w:sz w:val="18"/>
          <w:szCs w:val="18"/>
        </w:rPr>
        <w:t>fuel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sz w:val="18"/>
          <w:szCs w:val="18"/>
        </w:rPr>
        <w:t>research</w:t>
      </w:r>
      <w:proofErr w:type="spellEnd"/>
      <w:r w:rsidRPr="00D475F3">
        <w:rPr>
          <w:rFonts w:ascii="Roboto" w:hAnsi="Roboto"/>
          <w:sz w:val="18"/>
          <w:szCs w:val="18"/>
        </w:rPr>
        <w:t xml:space="preserve"> centre, e </w:t>
      </w:r>
      <w:r w:rsidRPr="00D475F3">
        <w:rPr>
          <w:rFonts w:ascii="Roboto" w:hAnsi="Roboto"/>
          <w:b/>
          <w:bCs/>
          <w:sz w:val="18"/>
          <w:szCs w:val="18"/>
        </w:rPr>
        <w:t xml:space="preserve">Alessandro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Bartelloni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FuelsEurope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Director, che prenderà parte anche alla tavola rotonda insieme a </w:t>
      </w:r>
      <w:r w:rsidRPr="00D475F3">
        <w:rPr>
          <w:rFonts w:ascii="Roboto" w:hAnsi="Roboto"/>
          <w:b/>
          <w:bCs/>
          <w:sz w:val="18"/>
          <w:szCs w:val="18"/>
        </w:rPr>
        <w:t>Alessandro Viviani</w:t>
      </w:r>
      <w:r w:rsidRPr="00D475F3">
        <w:rPr>
          <w:rFonts w:ascii="Roboto" w:hAnsi="Roboto"/>
          <w:sz w:val="18"/>
          <w:szCs w:val="18"/>
        </w:rPr>
        <w:t xml:space="preserve">, Forum Ambrosetti, </w:t>
      </w:r>
      <w:r w:rsidRPr="00D475F3">
        <w:rPr>
          <w:rFonts w:ascii="Roboto" w:hAnsi="Roboto"/>
          <w:b/>
          <w:bCs/>
          <w:sz w:val="18"/>
          <w:szCs w:val="18"/>
        </w:rPr>
        <w:t>Pierpaolo Antonioli</w:t>
      </w:r>
      <w:r w:rsidRPr="00D475F3">
        <w:rPr>
          <w:rFonts w:ascii="Roboto" w:hAnsi="Roboto"/>
          <w:sz w:val="18"/>
          <w:szCs w:val="18"/>
        </w:rPr>
        <w:t xml:space="preserve">, CTO PUNCH, </w:t>
      </w:r>
      <w:r w:rsidRPr="00D475F3">
        <w:rPr>
          <w:rFonts w:ascii="Roboto" w:hAnsi="Roboto"/>
          <w:b/>
          <w:bCs/>
          <w:sz w:val="18"/>
          <w:szCs w:val="18"/>
        </w:rPr>
        <w:t>Dino Brancale</w:t>
      </w:r>
      <w:r w:rsidRPr="00D475F3">
        <w:rPr>
          <w:rFonts w:ascii="Roboto" w:hAnsi="Roboto"/>
          <w:sz w:val="18"/>
          <w:szCs w:val="18"/>
        </w:rPr>
        <w:t xml:space="preserve">, Amministratore Delegato AVL, </w:t>
      </w:r>
      <w:r w:rsidRPr="00D475F3">
        <w:rPr>
          <w:rFonts w:ascii="Roboto" w:hAnsi="Roboto"/>
          <w:b/>
          <w:bCs/>
          <w:sz w:val="18"/>
          <w:szCs w:val="18"/>
        </w:rPr>
        <w:t>Valeria Loreti</w:t>
      </w:r>
      <w:r w:rsidRPr="00D475F3">
        <w:rPr>
          <w:rFonts w:ascii="Roboto" w:hAnsi="Roboto"/>
          <w:sz w:val="18"/>
          <w:szCs w:val="18"/>
        </w:rPr>
        <w:t xml:space="preserve">, Motorsport Delivery Manager Shell, </w:t>
      </w:r>
      <w:r w:rsidRPr="00D475F3">
        <w:rPr>
          <w:rFonts w:ascii="Roboto" w:hAnsi="Roboto"/>
          <w:b/>
          <w:bCs/>
          <w:sz w:val="18"/>
          <w:szCs w:val="18"/>
        </w:rPr>
        <w:t>Vittorio Dini</w:t>
      </w:r>
      <w:r w:rsidRPr="00D475F3">
        <w:rPr>
          <w:rFonts w:ascii="Roboto" w:hAnsi="Roboto"/>
          <w:sz w:val="18"/>
          <w:szCs w:val="18"/>
        </w:rPr>
        <w:t xml:space="preserve">, Power Train Director Ferrari, e </w:t>
      </w:r>
      <w:r w:rsidRPr="00D475F3">
        <w:rPr>
          <w:rFonts w:ascii="Roboto" w:hAnsi="Roboto"/>
          <w:b/>
          <w:bCs/>
          <w:sz w:val="18"/>
          <w:szCs w:val="18"/>
        </w:rPr>
        <w:t>Cristiano Musi</w:t>
      </w:r>
      <w:r w:rsidRPr="00D475F3">
        <w:rPr>
          <w:rFonts w:ascii="Roboto" w:hAnsi="Roboto"/>
          <w:sz w:val="18"/>
          <w:szCs w:val="18"/>
        </w:rPr>
        <w:t>, CEO LANDI RENZO.</w:t>
      </w:r>
    </w:p>
    <w:p w14:paraId="3A49F32E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20309F9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La seconda parte dalla mattinata, dedicata a “</w:t>
      </w:r>
      <w:r w:rsidRPr="00D475F3">
        <w:rPr>
          <w:rFonts w:ascii="Roboto" w:hAnsi="Roboto"/>
          <w:b/>
          <w:bCs/>
          <w:sz w:val="18"/>
          <w:szCs w:val="18"/>
        </w:rPr>
        <w:t>Sostenibilità, ESG ed elettrificazione</w:t>
      </w:r>
      <w:r w:rsidRPr="00D475F3">
        <w:rPr>
          <w:rFonts w:ascii="Roboto" w:hAnsi="Roboto"/>
          <w:sz w:val="18"/>
          <w:szCs w:val="18"/>
        </w:rPr>
        <w:t xml:space="preserve">”, avrà per protagonisti ai </w:t>
      </w:r>
      <w:proofErr w:type="spellStart"/>
      <w:r w:rsidRPr="00D475F3">
        <w:rPr>
          <w:rFonts w:ascii="Roboto" w:hAnsi="Roboto"/>
          <w:i/>
          <w:iCs/>
          <w:sz w:val="18"/>
          <w:szCs w:val="18"/>
        </w:rPr>
        <w:t>fireplace</w:t>
      </w:r>
      <w:proofErr w:type="spellEnd"/>
      <w:r w:rsidRPr="00D475F3">
        <w:rPr>
          <w:rFonts w:ascii="Roboto" w:hAnsi="Roboto"/>
          <w:i/>
          <w:iCs/>
          <w:sz w:val="18"/>
          <w:szCs w:val="18"/>
        </w:rPr>
        <w:t xml:space="preserve"> talk</w:t>
      </w:r>
      <w:r w:rsidRPr="00D475F3">
        <w:rPr>
          <w:rFonts w:ascii="Roboto" w:hAnsi="Roboto"/>
          <w:sz w:val="18"/>
          <w:szCs w:val="18"/>
        </w:rPr>
        <w:t xml:space="preserve"> </w:t>
      </w:r>
      <w:r w:rsidRPr="00D475F3">
        <w:rPr>
          <w:rFonts w:ascii="Roboto" w:hAnsi="Roboto"/>
          <w:b/>
          <w:bCs/>
          <w:sz w:val="18"/>
          <w:szCs w:val="18"/>
        </w:rPr>
        <w:t>Cecile Pera</w:t>
      </w:r>
      <w:r w:rsidRPr="00D475F3">
        <w:rPr>
          <w:rFonts w:ascii="Roboto" w:hAnsi="Roboto"/>
          <w:sz w:val="18"/>
          <w:szCs w:val="18"/>
        </w:rPr>
        <w:t xml:space="preserve">, Founder and Director of </w:t>
      </w:r>
      <w:proofErr w:type="spellStart"/>
      <w:r w:rsidRPr="00D475F3">
        <w:rPr>
          <w:rFonts w:ascii="Roboto" w:hAnsi="Roboto"/>
          <w:sz w:val="18"/>
          <w:szCs w:val="18"/>
        </w:rPr>
        <w:t>Orovelc</w:t>
      </w:r>
      <w:proofErr w:type="spellEnd"/>
      <w:r w:rsidRPr="00D475F3">
        <w:rPr>
          <w:rFonts w:ascii="Roboto" w:hAnsi="Roboto"/>
          <w:sz w:val="18"/>
          <w:szCs w:val="18"/>
        </w:rPr>
        <w:t xml:space="preserve">, e alla tavola rotonda </w:t>
      </w:r>
      <w:r w:rsidRPr="00D475F3">
        <w:rPr>
          <w:rFonts w:ascii="Roboto" w:hAnsi="Roboto"/>
          <w:b/>
          <w:bCs/>
          <w:sz w:val="18"/>
          <w:szCs w:val="18"/>
        </w:rPr>
        <w:t>Federico Vitali</w:t>
      </w:r>
      <w:r w:rsidRPr="00D475F3">
        <w:rPr>
          <w:rFonts w:ascii="Roboto" w:hAnsi="Roboto"/>
          <w:sz w:val="18"/>
          <w:szCs w:val="18"/>
        </w:rPr>
        <w:t xml:space="preserve">, Cavaliere del Lavoro, fondatore del marchio FAAM e vicepresidente FIB Spa, </w:t>
      </w:r>
      <w:r w:rsidRPr="00D475F3">
        <w:rPr>
          <w:rFonts w:ascii="Roboto" w:hAnsi="Roboto"/>
          <w:b/>
          <w:bCs/>
          <w:sz w:val="18"/>
          <w:szCs w:val="18"/>
        </w:rPr>
        <w:t>Marco Gay</w:t>
      </w:r>
      <w:r w:rsidRPr="00D475F3">
        <w:rPr>
          <w:rFonts w:ascii="Roboto" w:hAnsi="Roboto"/>
          <w:sz w:val="18"/>
          <w:szCs w:val="18"/>
        </w:rPr>
        <w:t xml:space="preserve">, Presidente Digital </w:t>
      </w:r>
      <w:proofErr w:type="spellStart"/>
      <w:r w:rsidRPr="00D475F3">
        <w:rPr>
          <w:rFonts w:ascii="Roboto" w:hAnsi="Roboto"/>
          <w:sz w:val="18"/>
          <w:szCs w:val="18"/>
        </w:rPr>
        <w:t>Magics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Carlo Iacovini</w:t>
      </w:r>
      <w:r w:rsidRPr="00D475F3">
        <w:rPr>
          <w:rFonts w:ascii="Roboto" w:hAnsi="Roboto"/>
          <w:sz w:val="18"/>
          <w:szCs w:val="18"/>
        </w:rPr>
        <w:t xml:space="preserve">, General Manager Energica Inside, </w:t>
      </w:r>
      <w:r w:rsidRPr="00D475F3">
        <w:rPr>
          <w:rFonts w:ascii="Roboto" w:hAnsi="Roboto"/>
          <w:b/>
          <w:bCs/>
          <w:sz w:val="18"/>
          <w:szCs w:val="18"/>
        </w:rPr>
        <w:t>Giulio Lancellotti</w:t>
      </w:r>
      <w:r w:rsidRPr="00D475F3">
        <w:rPr>
          <w:rFonts w:ascii="Roboto" w:hAnsi="Roboto"/>
          <w:sz w:val="18"/>
          <w:szCs w:val="18"/>
        </w:rPr>
        <w:t xml:space="preserve">, Manager </w:t>
      </w:r>
      <w:proofErr w:type="spellStart"/>
      <w:r w:rsidRPr="00D475F3">
        <w:rPr>
          <w:rFonts w:ascii="Roboto" w:hAnsi="Roboto"/>
          <w:sz w:val="18"/>
          <w:szCs w:val="18"/>
        </w:rPr>
        <w:t>Globally</w:t>
      </w:r>
      <w:proofErr w:type="spellEnd"/>
      <w:r w:rsidRPr="00D475F3">
        <w:rPr>
          <w:rFonts w:ascii="Roboto" w:hAnsi="Roboto"/>
          <w:sz w:val="18"/>
          <w:szCs w:val="18"/>
        </w:rPr>
        <w:t xml:space="preserve"> Responsible for Software, and Services Bosch, </w:t>
      </w:r>
      <w:r w:rsidRPr="00D475F3">
        <w:rPr>
          <w:rFonts w:ascii="Roboto" w:hAnsi="Roboto"/>
          <w:b/>
          <w:bCs/>
          <w:sz w:val="18"/>
          <w:szCs w:val="18"/>
        </w:rPr>
        <w:t>Alberto Scaglione</w:t>
      </w:r>
      <w:r w:rsidRPr="00D475F3">
        <w:rPr>
          <w:rFonts w:ascii="Roboto" w:hAnsi="Roboto"/>
          <w:sz w:val="18"/>
          <w:szCs w:val="18"/>
        </w:rPr>
        <w:t xml:space="preserve">, </w:t>
      </w:r>
      <w:proofErr w:type="spellStart"/>
      <w:r w:rsidRPr="00D475F3">
        <w:rPr>
          <w:rFonts w:ascii="Roboto" w:hAnsi="Roboto"/>
          <w:sz w:val="18"/>
          <w:szCs w:val="18"/>
        </w:rPr>
        <w:t>Managing</w:t>
      </w:r>
      <w:proofErr w:type="spellEnd"/>
      <w:r w:rsidRPr="00D475F3">
        <w:rPr>
          <w:rFonts w:ascii="Roboto" w:hAnsi="Roboto"/>
          <w:sz w:val="18"/>
          <w:szCs w:val="18"/>
        </w:rPr>
        <w:t xml:space="preserve"> Director Accenture Automotive &amp; </w:t>
      </w:r>
      <w:proofErr w:type="spellStart"/>
      <w:r w:rsidRPr="00D475F3">
        <w:rPr>
          <w:rFonts w:ascii="Roboto" w:hAnsi="Roboto"/>
          <w:sz w:val="18"/>
          <w:szCs w:val="18"/>
        </w:rPr>
        <w:t>Mobility</w:t>
      </w:r>
      <w:proofErr w:type="spellEnd"/>
      <w:r w:rsidRPr="00D475F3">
        <w:rPr>
          <w:rFonts w:ascii="Roboto" w:hAnsi="Roboto"/>
          <w:sz w:val="18"/>
          <w:szCs w:val="18"/>
        </w:rPr>
        <w:t xml:space="preserve"> Industry Lead per Italia, Europa Centrale e Grecia, </w:t>
      </w:r>
      <w:r w:rsidRPr="00D475F3">
        <w:rPr>
          <w:rFonts w:ascii="Roboto" w:hAnsi="Roboto"/>
          <w:b/>
          <w:bCs/>
          <w:sz w:val="18"/>
          <w:szCs w:val="18"/>
        </w:rPr>
        <w:t>Alberto Stecca</w:t>
      </w:r>
      <w:r w:rsidRPr="00D475F3">
        <w:rPr>
          <w:rFonts w:ascii="Roboto" w:hAnsi="Roboto"/>
          <w:sz w:val="18"/>
          <w:szCs w:val="18"/>
        </w:rPr>
        <w:t xml:space="preserve">, CEO e Co-founder Silla Industries, </w:t>
      </w:r>
      <w:r w:rsidRPr="00D475F3">
        <w:rPr>
          <w:rFonts w:ascii="Roboto" w:hAnsi="Roboto"/>
          <w:b/>
          <w:bCs/>
          <w:sz w:val="18"/>
          <w:szCs w:val="18"/>
        </w:rPr>
        <w:t xml:space="preserve">Andrea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Airale</w:t>
      </w:r>
      <w:proofErr w:type="spellEnd"/>
      <w:r w:rsidRPr="00D475F3">
        <w:rPr>
          <w:rFonts w:ascii="Roboto" w:hAnsi="Roboto"/>
          <w:sz w:val="18"/>
          <w:szCs w:val="18"/>
        </w:rPr>
        <w:t xml:space="preserve">, founder </w:t>
      </w:r>
      <w:proofErr w:type="spellStart"/>
      <w:r w:rsidRPr="00D475F3">
        <w:rPr>
          <w:rFonts w:ascii="Roboto" w:hAnsi="Roboto"/>
          <w:sz w:val="18"/>
          <w:szCs w:val="18"/>
        </w:rPr>
        <w:t>BeonD</w:t>
      </w:r>
      <w:proofErr w:type="spellEnd"/>
      <w:r w:rsidRPr="00D475F3">
        <w:rPr>
          <w:rFonts w:ascii="Roboto" w:hAnsi="Roboto"/>
          <w:sz w:val="18"/>
          <w:szCs w:val="18"/>
        </w:rPr>
        <w:t xml:space="preserve">, e </w:t>
      </w:r>
      <w:r w:rsidRPr="00D475F3">
        <w:rPr>
          <w:rFonts w:ascii="Roboto" w:hAnsi="Roboto"/>
          <w:b/>
          <w:bCs/>
          <w:sz w:val="18"/>
          <w:szCs w:val="18"/>
        </w:rPr>
        <w:t>Davide Danesin</w:t>
      </w:r>
      <w:r w:rsidRPr="00D475F3">
        <w:rPr>
          <w:rFonts w:ascii="Roboto" w:hAnsi="Roboto"/>
          <w:sz w:val="18"/>
          <w:szCs w:val="18"/>
        </w:rPr>
        <w:t xml:space="preserve">, Maserati IT Program </w:t>
      </w:r>
      <w:proofErr w:type="spellStart"/>
      <w:r w:rsidRPr="00D475F3">
        <w:rPr>
          <w:rFonts w:ascii="Roboto" w:hAnsi="Roboto"/>
          <w:sz w:val="18"/>
          <w:szCs w:val="18"/>
        </w:rPr>
        <w:t>Chief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sz w:val="18"/>
          <w:szCs w:val="18"/>
        </w:rPr>
        <w:t>Behaviour</w:t>
      </w:r>
      <w:proofErr w:type="spellEnd"/>
      <w:r w:rsidRPr="00D475F3">
        <w:rPr>
          <w:rFonts w:ascii="Roboto" w:hAnsi="Roboto"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sz w:val="18"/>
          <w:szCs w:val="18"/>
        </w:rPr>
        <w:t>Engineer</w:t>
      </w:r>
      <w:proofErr w:type="spellEnd"/>
      <w:r w:rsidRPr="00D475F3">
        <w:rPr>
          <w:rFonts w:ascii="Roboto" w:hAnsi="Roboto"/>
          <w:sz w:val="18"/>
          <w:szCs w:val="18"/>
        </w:rPr>
        <w:t xml:space="preserve">. Insieme, si domanderanno se e come gli obiettivi europei di </w:t>
      </w:r>
      <w:proofErr w:type="spellStart"/>
      <w:r w:rsidRPr="00D475F3">
        <w:rPr>
          <w:rFonts w:ascii="Roboto" w:hAnsi="Roboto"/>
          <w:sz w:val="18"/>
          <w:szCs w:val="18"/>
        </w:rPr>
        <w:t>fadeout</w:t>
      </w:r>
      <w:proofErr w:type="spellEnd"/>
      <w:r w:rsidRPr="00D475F3">
        <w:rPr>
          <w:rFonts w:ascii="Roboto" w:hAnsi="Roboto"/>
          <w:sz w:val="18"/>
          <w:szCs w:val="18"/>
        </w:rPr>
        <w:t xml:space="preserve"> totale dei veicoli a combustione interna al 2035 siano raggiungibili. Modera</w:t>
      </w:r>
      <w:r w:rsidRPr="00D475F3">
        <w:rPr>
          <w:rFonts w:ascii="Roboto" w:hAnsi="Roboto"/>
          <w:b/>
          <w:bCs/>
          <w:sz w:val="18"/>
          <w:szCs w:val="18"/>
        </w:rPr>
        <w:t xml:space="preserve"> Alessandro Lago</w:t>
      </w:r>
      <w:r w:rsidRPr="00D475F3">
        <w:rPr>
          <w:rFonts w:ascii="Roboto" w:hAnsi="Roboto"/>
          <w:sz w:val="18"/>
          <w:szCs w:val="18"/>
        </w:rPr>
        <w:t>, direttore di Motor1.com</w:t>
      </w:r>
      <w:r w:rsidRPr="00D475F3">
        <w:rPr>
          <w:rFonts w:ascii="Roboto" w:hAnsi="Roboto"/>
          <w:b/>
          <w:bCs/>
          <w:sz w:val="18"/>
          <w:szCs w:val="18"/>
        </w:rPr>
        <w:t>.</w:t>
      </w:r>
    </w:p>
    <w:p w14:paraId="09A25C45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34BA6922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 xml:space="preserve">Sempre </w:t>
      </w:r>
      <w:r w:rsidRPr="00D475F3">
        <w:rPr>
          <w:rFonts w:ascii="Roboto" w:hAnsi="Roboto"/>
          <w:b/>
          <w:bCs/>
          <w:sz w:val="18"/>
          <w:szCs w:val="18"/>
        </w:rPr>
        <w:t>venerdì, alle ore 9:30,</w:t>
      </w:r>
      <w:r w:rsidRPr="00D475F3">
        <w:rPr>
          <w:rFonts w:ascii="Roboto" w:hAnsi="Roboto"/>
          <w:sz w:val="18"/>
          <w:szCs w:val="18"/>
        </w:rPr>
        <w:t xml:space="preserve"> in Sala Calandra Unicredit si terrà il convegno “</w:t>
      </w:r>
      <w:r w:rsidRPr="00D475F3">
        <w:rPr>
          <w:rFonts w:ascii="Roboto" w:hAnsi="Roboto"/>
          <w:b/>
          <w:bCs/>
          <w:sz w:val="18"/>
          <w:szCs w:val="18"/>
        </w:rPr>
        <w:t>Motor Valley DNA</w:t>
      </w:r>
      <w:r w:rsidRPr="00D475F3">
        <w:rPr>
          <w:rFonts w:ascii="Roboto" w:hAnsi="Roboto"/>
          <w:sz w:val="18"/>
          <w:szCs w:val="18"/>
        </w:rPr>
        <w:t xml:space="preserve">”, con due tavole rotonde dedicate al design e alle auto da gara per scoprire le nuove tendenze in materia di aerodinamica, stile e comfort insieme a rappresentanti dei brand della Motor Valley, appassionati e piloti. </w:t>
      </w:r>
    </w:p>
    <w:p w14:paraId="6E5FFB51" w14:textId="77777777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Al tavolo “</w:t>
      </w:r>
      <w:r w:rsidRPr="00D475F3">
        <w:rPr>
          <w:rFonts w:ascii="Roboto" w:hAnsi="Roboto"/>
          <w:b/>
          <w:bCs/>
          <w:sz w:val="18"/>
          <w:szCs w:val="18"/>
        </w:rPr>
        <w:t>Design &amp; Heritage</w:t>
      </w:r>
      <w:r w:rsidRPr="00D475F3">
        <w:rPr>
          <w:rFonts w:ascii="Roboto" w:hAnsi="Roboto"/>
          <w:sz w:val="18"/>
          <w:szCs w:val="18"/>
        </w:rPr>
        <w:t xml:space="preserve">” parteciperanno </w:t>
      </w:r>
      <w:r w:rsidRPr="00D475F3">
        <w:rPr>
          <w:rFonts w:ascii="Roboto" w:hAnsi="Roboto"/>
          <w:b/>
          <w:bCs/>
          <w:sz w:val="18"/>
          <w:szCs w:val="18"/>
        </w:rPr>
        <w:t>Silvio Pietro Angori,</w:t>
      </w:r>
      <w:r w:rsidRPr="00D475F3">
        <w:rPr>
          <w:rFonts w:ascii="Roboto" w:hAnsi="Roboto"/>
          <w:sz w:val="18"/>
          <w:szCs w:val="18"/>
        </w:rPr>
        <w:t xml:space="preserve"> CEO Pininfarina e Presidente Gruppo Car Design &amp; Engineering - ANFIA, </w:t>
      </w:r>
      <w:r w:rsidRPr="00D475F3">
        <w:rPr>
          <w:rFonts w:ascii="Roboto" w:hAnsi="Roboto"/>
          <w:b/>
          <w:bCs/>
          <w:sz w:val="18"/>
          <w:szCs w:val="18"/>
        </w:rPr>
        <w:t>Flavio Manzoni</w:t>
      </w:r>
      <w:r w:rsidRPr="00D475F3">
        <w:rPr>
          <w:rFonts w:ascii="Roboto" w:hAnsi="Roboto"/>
          <w:sz w:val="18"/>
          <w:szCs w:val="18"/>
        </w:rPr>
        <w:t xml:space="preserve">, Ferrari Design Senior </w:t>
      </w:r>
      <w:proofErr w:type="spellStart"/>
      <w:r w:rsidRPr="00D475F3">
        <w:rPr>
          <w:rFonts w:ascii="Roboto" w:hAnsi="Roboto"/>
          <w:sz w:val="18"/>
          <w:szCs w:val="18"/>
        </w:rPr>
        <w:t>President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Matteo Panini</w:t>
      </w:r>
      <w:r w:rsidRPr="00D475F3">
        <w:rPr>
          <w:rFonts w:ascii="Roboto" w:hAnsi="Roboto"/>
          <w:sz w:val="18"/>
          <w:szCs w:val="18"/>
        </w:rPr>
        <w:t xml:space="preserve">, Responsabile collezione Umberto Panini, </w:t>
      </w:r>
      <w:r w:rsidRPr="00D475F3">
        <w:rPr>
          <w:rFonts w:ascii="Roboto" w:hAnsi="Roboto"/>
          <w:b/>
          <w:bCs/>
          <w:sz w:val="18"/>
          <w:szCs w:val="18"/>
        </w:rPr>
        <w:t>Francesco Perini</w:t>
      </w:r>
      <w:r w:rsidRPr="00D475F3">
        <w:rPr>
          <w:rFonts w:ascii="Roboto" w:hAnsi="Roboto"/>
          <w:sz w:val="18"/>
          <w:szCs w:val="18"/>
        </w:rPr>
        <w:t xml:space="preserve">, Head of Technical Department Pagani Automobili, </w:t>
      </w:r>
      <w:r w:rsidRPr="00D475F3">
        <w:rPr>
          <w:rFonts w:ascii="Roboto" w:hAnsi="Roboto"/>
          <w:b/>
          <w:bCs/>
          <w:sz w:val="18"/>
          <w:szCs w:val="18"/>
        </w:rPr>
        <w:t>Giampiero Testoni</w:t>
      </w:r>
      <w:r w:rsidRPr="00D475F3">
        <w:rPr>
          <w:rFonts w:ascii="Roboto" w:hAnsi="Roboto"/>
          <w:sz w:val="18"/>
          <w:szCs w:val="18"/>
        </w:rPr>
        <w:t xml:space="preserve">, CTO Energica Motor Company,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Lowie</w:t>
      </w:r>
      <w:proofErr w:type="spellEnd"/>
      <w:r w:rsidRPr="00D475F3">
        <w:rPr>
          <w:rFonts w:ascii="Roboto" w:hAnsi="Roboto"/>
          <w:b/>
          <w:bCs/>
          <w:sz w:val="18"/>
          <w:szCs w:val="18"/>
        </w:rPr>
        <w:t xml:space="preserve">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Vemeersch</w:t>
      </w:r>
      <w:proofErr w:type="spellEnd"/>
      <w:r w:rsidRPr="00D475F3">
        <w:rPr>
          <w:rFonts w:ascii="Roboto" w:hAnsi="Roboto"/>
          <w:sz w:val="18"/>
          <w:szCs w:val="18"/>
        </w:rPr>
        <w:t xml:space="preserve">, Founder &amp; Creative </w:t>
      </w:r>
      <w:proofErr w:type="spellStart"/>
      <w:r w:rsidRPr="00D475F3">
        <w:rPr>
          <w:rFonts w:ascii="Roboto" w:hAnsi="Roboto"/>
          <w:sz w:val="18"/>
          <w:szCs w:val="18"/>
        </w:rPr>
        <w:t>Granstudio</w:t>
      </w:r>
      <w:proofErr w:type="spellEnd"/>
      <w:r w:rsidRPr="00D475F3">
        <w:rPr>
          <w:rFonts w:ascii="Roboto" w:hAnsi="Roboto"/>
          <w:sz w:val="18"/>
          <w:szCs w:val="18"/>
        </w:rPr>
        <w:t xml:space="preserve"> Torino, </w:t>
      </w:r>
      <w:r w:rsidRPr="00D475F3">
        <w:rPr>
          <w:rFonts w:ascii="Roboto" w:hAnsi="Roboto"/>
          <w:b/>
          <w:bCs/>
          <w:sz w:val="18"/>
          <w:szCs w:val="18"/>
        </w:rPr>
        <w:t>Andrea Ferraresi,</w:t>
      </w:r>
      <w:r w:rsidRPr="00D475F3">
        <w:rPr>
          <w:rFonts w:ascii="Roboto" w:hAnsi="Roboto"/>
          <w:sz w:val="18"/>
          <w:szCs w:val="18"/>
        </w:rPr>
        <w:t xml:space="preserve"> direttore Centro Stile Ducati Motor </w:t>
      </w:r>
      <w:proofErr w:type="spellStart"/>
      <w:r w:rsidRPr="00D475F3">
        <w:rPr>
          <w:rFonts w:ascii="Roboto" w:hAnsi="Roboto"/>
          <w:sz w:val="18"/>
          <w:szCs w:val="18"/>
        </w:rPr>
        <w:t>Holdingc</w:t>
      </w:r>
      <w:proofErr w:type="spellEnd"/>
      <w:r w:rsidRPr="00D475F3">
        <w:rPr>
          <w:rFonts w:ascii="Roboto" w:hAnsi="Roboto"/>
          <w:sz w:val="18"/>
          <w:szCs w:val="18"/>
        </w:rPr>
        <w:t xml:space="preserve">, e </w:t>
      </w:r>
      <w:r w:rsidRPr="00D475F3">
        <w:rPr>
          <w:rFonts w:ascii="Roboto" w:hAnsi="Roboto"/>
          <w:b/>
          <w:bCs/>
          <w:sz w:val="18"/>
          <w:szCs w:val="18"/>
        </w:rPr>
        <w:t>Klaus Mosse</w:t>
      </w:r>
      <w:r w:rsidRPr="00D475F3">
        <w:rPr>
          <w:rFonts w:ascii="Roboto" w:hAnsi="Roboto"/>
          <w:sz w:val="18"/>
          <w:szCs w:val="18"/>
        </w:rPr>
        <w:t>, Head of Maserati Design.</w:t>
      </w:r>
    </w:p>
    <w:p w14:paraId="73393494" w14:textId="77777777" w:rsidR="00D475F3" w:rsidRP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484C7EA7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58E0DC3F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33414C32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D2C842F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2544EAB8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2EC26F07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2FF353E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6032BE1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16FDC464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35660DA5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0082472E" w14:textId="77777777" w:rsidR="00D475F3" w:rsidRDefault="00D475F3" w:rsidP="00D475F3">
      <w:pPr>
        <w:jc w:val="both"/>
        <w:rPr>
          <w:rFonts w:ascii="Roboto" w:hAnsi="Roboto"/>
          <w:sz w:val="18"/>
          <w:szCs w:val="18"/>
        </w:rPr>
      </w:pPr>
    </w:p>
    <w:p w14:paraId="74A3102B" w14:textId="15C0A7D5" w:rsidR="00D475F3" w:rsidRPr="00D475F3" w:rsidRDefault="00D475F3" w:rsidP="00D475F3">
      <w:pPr>
        <w:jc w:val="both"/>
        <w:rPr>
          <w:sz w:val="18"/>
          <w:szCs w:val="18"/>
        </w:rPr>
      </w:pPr>
      <w:r w:rsidRPr="00D475F3">
        <w:rPr>
          <w:rFonts w:ascii="Roboto" w:hAnsi="Roboto"/>
          <w:sz w:val="18"/>
          <w:szCs w:val="18"/>
        </w:rPr>
        <w:t>Al tavolo “</w:t>
      </w:r>
      <w:r w:rsidRPr="00D475F3">
        <w:rPr>
          <w:rFonts w:ascii="Roboto" w:hAnsi="Roboto"/>
          <w:b/>
          <w:bCs/>
          <w:sz w:val="18"/>
          <w:szCs w:val="18"/>
        </w:rPr>
        <w:t xml:space="preserve">Racing &amp;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Gamification</w:t>
      </w:r>
      <w:proofErr w:type="spellEnd"/>
      <w:r w:rsidRPr="00D475F3">
        <w:rPr>
          <w:rFonts w:ascii="Roboto" w:hAnsi="Roboto"/>
          <w:sz w:val="18"/>
          <w:szCs w:val="18"/>
        </w:rPr>
        <w:t xml:space="preserve">” siederanno invece </w:t>
      </w:r>
      <w:r w:rsidRPr="00D475F3">
        <w:rPr>
          <w:rFonts w:ascii="Roboto" w:hAnsi="Roboto"/>
          <w:b/>
          <w:bCs/>
          <w:sz w:val="18"/>
          <w:szCs w:val="18"/>
        </w:rPr>
        <w:t xml:space="preserve">Diego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Mandolfo</w:t>
      </w:r>
      <w:proofErr w:type="spellEnd"/>
      <w:r w:rsidRPr="00D475F3">
        <w:rPr>
          <w:rFonts w:ascii="Roboto" w:hAnsi="Roboto"/>
          <w:sz w:val="18"/>
          <w:szCs w:val="18"/>
        </w:rPr>
        <w:t xml:space="preserve">. Digital Manager Scuderia e Responsabile attività e-sport Scuderia Alpha Tauri, </w:t>
      </w:r>
      <w:r w:rsidRPr="00D475F3">
        <w:rPr>
          <w:rFonts w:ascii="Roboto" w:hAnsi="Roboto"/>
          <w:b/>
          <w:bCs/>
          <w:sz w:val="18"/>
          <w:szCs w:val="18"/>
        </w:rPr>
        <w:t>Nunzio Abbate</w:t>
      </w:r>
      <w:r w:rsidRPr="00D475F3">
        <w:rPr>
          <w:rFonts w:ascii="Roboto" w:hAnsi="Roboto"/>
          <w:sz w:val="18"/>
          <w:szCs w:val="18"/>
        </w:rPr>
        <w:t xml:space="preserve">, SRA-System Lab, Senior Director STMicroelectronics, </w:t>
      </w:r>
      <w:r w:rsidRPr="00D475F3">
        <w:rPr>
          <w:rFonts w:ascii="Roboto" w:hAnsi="Roboto"/>
          <w:b/>
          <w:bCs/>
          <w:sz w:val="18"/>
          <w:szCs w:val="18"/>
        </w:rPr>
        <w:t>Emanuele Pirro</w:t>
      </w:r>
      <w:r w:rsidRPr="00D475F3">
        <w:rPr>
          <w:rFonts w:ascii="Roboto" w:hAnsi="Roboto"/>
          <w:sz w:val="18"/>
          <w:szCs w:val="18"/>
        </w:rPr>
        <w:t xml:space="preserve">, ex pilota Formula 1 e 5 volte vincitore della 24 Ore di Le Mans, </w:t>
      </w:r>
      <w:r w:rsidRPr="00D475F3">
        <w:rPr>
          <w:rFonts w:ascii="Roboto" w:hAnsi="Roboto"/>
          <w:b/>
          <w:bCs/>
          <w:sz w:val="18"/>
          <w:szCs w:val="18"/>
        </w:rPr>
        <w:t xml:space="preserve">Sergio Matteo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Savaresi</w:t>
      </w:r>
      <w:proofErr w:type="spellEnd"/>
      <w:r w:rsidRPr="00D475F3">
        <w:rPr>
          <w:rFonts w:ascii="Roboto" w:hAnsi="Roboto"/>
          <w:sz w:val="18"/>
          <w:szCs w:val="18"/>
        </w:rPr>
        <w:t xml:space="preserve">, Professore ordinario dipartimento di Elettronica, informazione e </w:t>
      </w:r>
      <w:proofErr w:type="spellStart"/>
      <w:r w:rsidRPr="00D475F3">
        <w:rPr>
          <w:rFonts w:ascii="Roboto" w:hAnsi="Roboto"/>
          <w:sz w:val="18"/>
          <w:szCs w:val="18"/>
        </w:rPr>
        <w:t>bio</w:t>
      </w:r>
      <w:proofErr w:type="spellEnd"/>
      <w:r w:rsidRPr="00D475F3">
        <w:rPr>
          <w:rFonts w:ascii="Roboto" w:hAnsi="Roboto"/>
          <w:sz w:val="18"/>
          <w:szCs w:val="18"/>
        </w:rPr>
        <w:t xml:space="preserve"> ingegneria </w:t>
      </w:r>
      <w:proofErr w:type="spellStart"/>
      <w:r w:rsidRPr="00D475F3">
        <w:rPr>
          <w:rFonts w:ascii="Roboto" w:hAnsi="Roboto"/>
          <w:sz w:val="18"/>
          <w:szCs w:val="18"/>
        </w:rPr>
        <w:t>Polimi</w:t>
      </w:r>
      <w:proofErr w:type="spellEnd"/>
      <w:r w:rsidRPr="00D475F3">
        <w:rPr>
          <w:rFonts w:ascii="Roboto" w:hAnsi="Roboto"/>
          <w:sz w:val="18"/>
          <w:szCs w:val="18"/>
        </w:rPr>
        <w:t xml:space="preserve">, </w:t>
      </w:r>
      <w:r w:rsidRPr="00D475F3">
        <w:rPr>
          <w:rFonts w:ascii="Roboto" w:hAnsi="Roboto"/>
          <w:b/>
          <w:bCs/>
          <w:sz w:val="18"/>
          <w:szCs w:val="18"/>
        </w:rPr>
        <w:t>Giovanni Delfino</w:t>
      </w:r>
      <w:r w:rsidRPr="00D475F3">
        <w:rPr>
          <w:rFonts w:ascii="Roboto" w:hAnsi="Roboto"/>
          <w:sz w:val="18"/>
          <w:szCs w:val="18"/>
        </w:rPr>
        <w:t xml:space="preserve">, CEO </w:t>
      </w:r>
      <w:proofErr w:type="spellStart"/>
      <w:r w:rsidRPr="00D475F3">
        <w:rPr>
          <w:rFonts w:ascii="Roboto" w:hAnsi="Roboto"/>
          <w:sz w:val="18"/>
          <w:szCs w:val="18"/>
        </w:rPr>
        <w:t>Tatuus</w:t>
      </w:r>
      <w:proofErr w:type="spellEnd"/>
      <w:r w:rsidRPr="00D475F3">
        <w:rPr>
          <w:rFonts w:ascii="Roboto" w:hAnsi="Roboto"/>
          <w:sz w:val="18"/>
          <w:szCs w:val="18"/>
        </w:rPr>
        <w:t xml:space="preserve"> Racing, e </w:t>
      </w:r>
      <w:r w:rsidRPr="00D475F3">
        <w:rPr>
          <w:rFonts w:ascii="Roboto" w:hAnsi="Roboto"/>
          <w:b/>
          <w:bCs/>
          <w:sz w:val="18"/>
          <w:szCs w:val="18"/>
        </w:rPr>
        <w:t xml:space="preserve">Marko </w:t>
      </w:r>
      <w:proofErr w:type="spellStart"/>
      <w:r w:rsidRPr="00D475F3">
        <w:rPr>
          <w:rFonts w:ascii="Roboto" w:hAnsi="Roboto"/>
          <w:b/>
          <w:bCs/>
          <w:sz w:val="18"/>
          <w:szCs w:val="18"/>
        </w:rPr>
        <w:t>Bertogna</w:t>
      </w:r>
      <w:proofErr w:type="spellEnd"/>
      <w:r w:rsidRPr="00D475F3">
        <w:rPr>
          <w:rFonts w:ascii="Roboto" w:hAnsi="Roboto"/>
          <w:sz w:val="18"/>
          <w:szCs w:val="18"/>
        </w:rPr>
        <w:t xml:space="preserve">, Responsabile Indy </w:t>
      </w:r>
      <w:proofErr w:type="spellStart"/>
      <w:r w:rsidRPr="00D475F3">
        <w:rPr>
          <w:rFonts w:ascii="Roboto" w:hAnsi="Roboto"/>
          <w:sz w:val="18"/>
          <w:szCs w:val="18"/>
        </w:rPr>
        <w:t>Autonomous</w:t>
      </w:r>
      <w:proofErr w:type="spellEnd"/>
      <w:r w:rsidRPr="00D475F3">
        <w:rPr>
          <w:rFonts w:ascii="Roboto" w:hAnsi="Roboto"/>
          <w:sz w:val="18"/>
          <w:szCs w:val="18"/>
        </w:rPr>
        <w:t xml:space="preserve"> Challenge UNIMORE</w:t>
      </w:r>
      <w:r w:rsidR="003B445E">
        <w:rPr>
          <w:rFonts w:ascii="Roboto" w:hAnsi="Roboto"/>
          <w:sz w:val="18"/>
          <w:szCs w:val="18"/>
        </w:rPr>
        <w:t>.</w:t>
      </w:r>
      <w:r w:rsidRPr="00D475F3">
        <w:rPr>
          <w:rFonts w:ascii="Roboto" w:hAnsi="Roboto"/>
          <w:sz w:val="18"/>
          <w:szCs w:val="18"/>
        </w:rPr>
        <w:t xml:space="preserve"> Modera</w:t>
      </w:r>
      <w:r w:rsidRPr="00D475F3">
        <w:rPr>
          <w:rFonts w:ascii="Roboto" w:hAnsi="Roboto"/>
          <w:color w:val="C9211E"/>
          <w:sz w:val="18"/>
          <w:szCs w:val="18"/>
        </w:rPr>
        <w:t xml:space="preserve"> </w:t>
      </w:r>
      <w:r w:rsidRPr="00D475F3">
        <w:rPr>
          <w:rFonts w:ascii="Roboto" w:hAnsi="Roboto"/>
          <w:b/>
          <w:bCs/>
          <w:sz w:val="18"/>
          <w:szCs w:val="18"/>
        </w:rPr>
        <w:t>Maria Leitner</w:t>
      </w:r>
      <w:r w:rsidRPr="00D475F3">
        <w:rPr>
          <w:rFonts w:ascii="Roboto" w:hAnsi="Roboto"/>
          <w:sz w:val="18"/>
          <w:szCs w:val="18"/>
        </w:rPr>
        <w:t>, volto noto di TG2 Motori.</w:t>
      </w:r>
    </w:p>
    <w:p w14:paraId="2EB02BF2" w14:textId="77777777" w:rsidR="00D475F3" w:rsidRPr="00D475F3" w:rsidRDefault="00D475F3" w:rsidP="00D475F3">
      <w:pPr>
        <w:jc w:val="both"/>
        <w:rPr>
          <w:rFonts w:ascii="Roboto" w:hAnsi="Roboto"/>
          <w:color w:val="C9211E"/>
          <w:sz w:val="18"/>
          <w:szCs w:val="18"/>
        </w:rPr>
      </w:pPr>
    </w:p>
    <w:p w14:paraId="4522E7AC" w14:textId="671E99A2" w:rsidR="00423854" w:rsidRPr="00D475F3" w:rsidRDefault="00423854" w:rsidP="00B71117">
      <w:pPr>
        <w:jc w:val="both"/>
        <w:rPr>
          <w:rFonts w:ascii="Roboto" w:hAnsi="Roboto" w:cs="Arial"/>
          <w:color w:val="1D1A27"/>
          <w:kern w:val="0"/>
          <w:sz w:val="18"/>
          <w:szCs w:val="18"/>
          <w:lang w:eastAsia="it-IT"/>
          <w14:ligatures w14:val="none"/>
        </w:rPr>
      </w:pPr>
    </w:p>
    <w:p w14:paraId="2E9A7D74" w14:textId="77777777" w:rsidR="007251F9" w:rsidRDefault="007251F9" w:rsidP="00DE777D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44C09673" w14:textId="77777777" w:rsidR="007251F9" w:rsidRDefault="007251F9" w:rsidP="00DE777D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1D34A4DC" w14:textId="635B6863" w:rsidR="00774E85" w:rsidRPr="00DE777D" w:rsidRDefault="001C70D0" w:rsidP="00DE777D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  <w:r>
        <w:rPr>
          <w:rFonts w:ascii="Roboto" w:hAnsi="Roboto"/>
          <w:b/>
          <w:bCs/>
          <w:color w:val="000000"/>
          <w:sz w:val="20"/>
          <w:szCs w:val="20"/>
          <w:u w:val="single"/>
        </w:rPr>
        <w:t xml:space="preserve">GLI ORGANIZZATORI </w:t>
      </w:r>
    </w:p>
    <w:p w14:paraId="6BFC2104" w14:textId="77777777" w:rsidR="00774E85" w:rsidRPr="001C70D0" w:rsidRDefault="00774E85" w:rsidP="00774E85">
      <w:pPr>
        <w:jc w:val="both"/>
        <w:rPr>
          <w:rFonts w:ascii="Roboto" w:hAnsi="Roboto" w:cs="Calibri"/>
          <w:kern w:val="0"/>
          <w:sz w:val="18"/>
          <w:szCs w:val="18"/>
          <w14:ligatures w14:val="none"/>
        </w:rPr>
      </w:pPr>
      <w:r w:rsidRPr="001C70D0">
        <w:rPr>
          <w:rFonts w:ascii="Roboto" w:hAnsi="Roboto" w:cs="Calibri"/>
          <w:kern w:val="0"/>
          <w:sz w:val="18"/>
          <w:szCs w:val="18"/>
          <w14:ligatures w14:val="none"/>
        </w:rPr>
        <w:t xml:space="preserve">Il </w:t>
      </w:r>
      <w:r w:rsidRPr="001C70D0">
        <w:rPr>
          <w:rFonts w:ascii="Roboto" w:hAnsi="Roboto" w:cs="Calibri"/>
          <w:b/>
          <w:bCs/>
          <w:kern w:val="0"/>
          <w:sz w:val="18"/>
          <w:szCs w:val="18"/>
          <w14:ligatures w14:val="none"/>
        </w:rPr>
        <w:t xml:space="preserve">Motor Valley </w:t>
      </w:r>
      <w:proofErr w:type="spellStart"/>
      <w:r w:rsidRPr="001C70D0">
        <w:rPr>
          <w:rFonts w:ascii="Roboto" w:hAnsi="Roboto" w:cs="Calibri"/>
          <w:b/>
          <w:bCs/>
          <w:kern w:val="0"/>
          <w:sz w:val="18"/>
          <w:szCs w:val="18"/>
          <w14:ligatures w14:val="none"/>
        </w:rPr>
        <w:t>Fest</w:t>
      </w:r>
      <w:proofErr w:type="spellEnd"/>
      <w:r w:rsidRPr="001C70D0">
        <w:rPr>
          <w:rFonts w:ascii="Roboto" w:hAnsi="Roboto" w:cs="Calibri"/>
          <w:b/>
          <w:bCs/>
          <w:kern w:val="0"/>
          <w:sz w:val="18"/>
          <w:szCs w:val="18"/>
          <w14:ligatures w14:val="none"/>
        </w:rPr>
        <w:t xml:space="preserve"> </w:t>
      </w:r>
      <w:r w:rsidRPr="001C70D0">
        <w:rPr>
          <w:rFonts w:ascii="Roboto" w:hAnsi="Roboto" w:cs="Calibri"/>
          <w:kern w:val="0"/>
          <w:sz w:val="18"/>
          <w:szCs w:val="18"/>
          <w14:ligatures w14:val="none"/>
        </w:rPr>
        <w:t xml:space="preserve">è realizzato da Regione Emilia-Romagna, APT Servizi Emilia-Romagna, Comune di Modena, Associazione Motor Valley Development, MUNER, Meneghini &amp; Associati, con il supporto del Ministero degli Affari Esteri e della Cooperazione Internazionale, ICE Agenzia, Camera di Commercio di Modena, Fondazione di Modena, in partnership con Anfia, UNRAE sezione veicoli industriali, </w:t>
      </w:r>
      <w:proofErr w:type="spellStart"/>
      <w:r w:rsidRPr="001C70D0">
        <w:rPr>
          <w:rFonts w:ascii="Roboto" w:hAnsi="Roboto" w:cs="Calibri"/>
          <w:kern w:val="0"/>
          <w:sz w:val="18"/>
          <w:szCs w:val="18"/>
          <w14:ligatures w14:val="none"/>
        </w:rPr>
        <w:t>Autopromotec</w:t>
      </w:r>
      <w:proofErr w:type="spellEnd"/>
      <w:r w:rsidRPr="001C70D0">
        <w:rPr>
          <w:rFonts w:ascii="Roboto" w:hAnsi="Roboto" w:cs="Calibri"/>
          <w:kern w:val="0"/>
          <w:sz w:val="18"/>
          <w:szCs w:val="18"/>
          <w14:ligatures w14:val="none"/>
        </w:rPr>
        <w:t xml:space="preserve">, ACI, Bologna Fiere – Motor Show. Il progetto è cofinanziato dai Fondi europei della Regione Emilia-Romagna - Por Fesr 2014-2020. </w:t>
      </w:r>
    </w:p>
    <w:p w14:paraId="428B75B0" w14:textId="77777777" w:rsidR="00774E85" w:rsidRPr="001C70D0" w:rsidRDefault="00774E85" w:rsidP="00774E85">
      <w:pPr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</w:pPr>
    </w:p>
    <w:p w14:paraId="7B2EB5AE" w14:textId="77777777" w:rsidR="00774E85" w:rsidRPr="00580B61" w:rsidRDefault="00774E85" w:rsidP="00774E85">
      <w:pPr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</w:pPr>
      <w:proofErr w:type="spellStart"/>
      <w:r w:rsidRPr="00580B61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>Main</w:t>
      </w:r>
      <w:proofErr w:type="spellEnd"/>
      <w:r w:rsidRPr="00580B61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 xml:space="preserve"> sponsor: UniCredit.</w:t>
      </w:r>
    </w:p>
    <w:p w14:paraId="49FCBEC2" w14:textId="77777777" w:rsidR="00774E85" w:rsidRPr="00580B61" w:rsidRDefault="00774E85" w:rsidP="00774E85">
      <w:pPr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</w:pPr>
      <w:r w:rsidRPr="00580B61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 xml:space="preserve">Sponsor: Accenture, Bosch, </w:t>
      </w:r>
      <w:r w:rsidRPr="00580B61">
        <w:rPr>
          <w:rFonts w:ascii="Roboto" w:hAnsi="Roboto"/>
          <w:sz w:val="18"/>
          <w:szCs w:val="18"/>
        </w:rPr>
        <w:t>Aramco.</w:t>
      </w:r>
    </w:p>
    <w:p w14:paraId="002EFDB5" w14:textId="77777777" w:rsidR="00774E85" w:rsidRPr="001C70D0" w:rsidRDefault="00774E85" w:rsidP="00774E85">
      <w:pPr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</w:pPr>
      <w:r w:rsidRPr="001C70D0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 xml:space="preserve">Media Partner internazionale: </w:t>
      </w:r>
      <w:proofErr w:type="spellStart"/>
      <w:r w:rsidRPr="001C70D0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>Wall</w:t>
      </w:r>
      <w:proofErr w:type="spellEnd"/>
      <w:r w:rsidRPr="001C70D0">
        <w:rPr>
          <w:rFonts w:ascii="Roboto" w:hAnsi="Roboto" w:cs="Calibri"/>
          <w:color w:val="000000"/>
          <w:kern w:val="0"/>
          <w:sz w:val="18"/>
          <w:szCs w:val="18"/>
          <w:lang w:eastAsia="it-IT"/>
          <w14:ligatures w14:val="none"/>
        </w:rPr>
        <w:t xml:space="preserve"> Street Journal </w:t>
      </w:r>
    </w:p>
    <w:p w14:paraId="25C7CB71" w14:textId="77777777" w:rsidR="00774E85" w:rsidRDefault="00774E85" w:rsidP="00774E85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CD47ADA" w14:textId="77777777" w:rsidR="00774E85" w:rsidRDefault="00000000" w:rsidP="00774E85">
      <w:pPr>
        <w:rPr>
          <w:rFonts w:ascii="Calibri" w:hAnsi="Calibri" w:cs="Calibri"/>
          <w:kern w:val="0"/>
          <w:sz w:val="22"/>
          <w:szCs w:val="22"/>
          <w14:ligatures w14:val="none"/>
        </w:rPr>
      </w:pPr>
      <w:hyperlink r:id="rId7" w:history="1">
        <w:r w:rsidR="00774E85" w:rsidRPr="00390668">
          <w:rPr>
            <w:rStyle w:val="Collegamentoipertestuale"/>
            <w:rFonts w:ascii="Roboto" w:hAnsi="Roboto" w:cs="Calibri"/>
            <w:b/>
            <w:bCs/>
            <w:kern w:val="0"/>
            <w:sz w:val="20"/>
            <w:szCs w:val="20"/>
            <w:lang w:eastAsia="it-IT"/>
            <w14:ligatures w14:val="none"/>
          </w:rPr>
          <w:t>www.motorvalley.it</w:t>
        </w:r>
      </w:hyperlink>
    </w:p>
    <w:p w14:paraId="7E79EC63" w14:textId="77777777" w:rsidR="00774E85" w:rsidRDefault="00774E85" w:rsidP="00774E85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66E8116" w14:textId="77777777" w:rsidR="00774E85" w:rsidRDefault="00774E85" w:rsidP="00774E85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85AEADA" w14:textId="77777777" w:rsidR="00774E85" w:rsidRDefault="00774E85" w:rsidP="00774E85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111534">
        <w:rPr>
          <w:rFonts w:ascii="Roboto" w:eastAsia="Roboto" w:hAnsi="Roboto" w:cs="Roboto"/>
          <w:b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7C5B309D" wp14:editId="5164EF72">
            <wp:extent cx="253365" cy="253365"/>
            <wp:effectExtent l="0" t="0" r="0" b="0"/>
            <wp:docPr id="3" name="Immagin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t xml:space="preserve">  </w:t>
      </w:r>
      <w:r w:rsidRPr="00111534"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2842BE5C" wp14:editId="238D9003">
            <wp:extent cx="253365" cy="267335"/>
            <wp:effectExtent l="0" t="0" r="0" b="0"/>
            <wp:docPr id="2" name="Immagine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t xml:space="preserve">  </w:t>
      </w:r>
      <w:r w:rsidRPr="00111534"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08DA8C99" wp14:editId="43508453">
            <wp:extent cx="253365" cy="253365"/>
            <wp:effectExtent l="0" t="0" r="0" b="0"/>
            <wp:docPr id="1" name="Immagine 1" descr="Macintosh HD:Users:mac12:Desktop:CLIENTI_2019:MOTOR_VALLEY_FEST_2019:COMUNICATO_STAMPA:comunicato_inviato_ai_relatori:icone:instagram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Macintosh HD:Users:mac12:Desktop:CLIENTI_2019:MOTOR_VALLEY_FEST_2019:COMUNICATO_STAMPA:comunicato_inviato_ai_relatori:icone:instagram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A06F" w14:textId="77777777" w:rsidR="00774E85" w:rsidRDefault="00774E85" w:rsidP="00774E85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447AA3F" w14:textId="77777777" w:rsidR="00774E85" w:rsidRDefault="00774E85" w:rsidP="00774E85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410BA466" w14:textId="77777777" w:rsidR="00B71117" w:rsidRDefault="00B71117" w:rsidP="00B71117">
      <w:pPr>
        <w:jc w:val="both"/>
        <w:rPr>
          <w:rFonts w:ascii="Roboto" w:hAnsi="Roboto" w:cs="Arial"/>
          <w:color w:val="1D1A27"/>
          <w:kern w:val="0"/>
          <w:sz w:val="18"/>
          <w:szCs w:val="18"/>
          <w:lang w:eastAsia="it-IT"/>
          <w14:ligatures w14:val="none"/>
        </w:rPr>
      </w:pPr>
    </w:p>
    <w:p w14:paraId="3B47BDE1" w14:textId="77777777" w:rsidR="00B71117" w:rsidRPr="0071302C" w:rsidRDefault="00B71117" w:rsidP="00B71117">
      <w:pPr>
        <w:jc w:val="both"/>
        <w:rPr>
          <w:rFonts w:ascii="Roboto" w:hAnsi="Roboto" w:cs="Calibri"/>
          <w:kern w:val="0"/>
          <w:sz w:val="18"/>
          <w:szCs w:val="18"/>
          <w:lang w:eastAsia="it-IT"/>
          <w14:ligatures w14:val="none"/>
        </w:rPr>
      </w:pPr>
    </w:p>
    <w:p w14:paraId="4A4C4105" w14:textId="417C0364" w:rsidR="00B71117" w:rsidRPr="0071302C" w:rsidRDefault="00B71117" w:rsidP="00B71117">
      <w:pPr>
        <w:shd w:val="clear" w:color="auto" w:fill="FFFFFF"/>
        <w:spacing w:line="23" w:lineRule="atLeast"/>
        <w:jc w:val="both"/>
        <w:rPr>
          <w:rFonts w:ascii="Roboto" w:eastAsia="Arial Unicode MS" w:hAnsi="Roboto" w:cs="Arial Unicode MS"/>
          <w:color w:val="201F1E"/>
          <w:kern w:val="0"/>
          <w:sz w:val="22"/>
          <w:szCs w:val="22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1F1E"/>
          <w:kern w:val="0"/>
          <w:sz w:val="22"/>
          <w:szCs w:val="22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       </w:t>
      </w:r>
    </w:p>
    <w:p w14:paraId="6A674650" w14:textId="77777777" w:rsidR="00B71117" w:rsidRDefault="00B71117" w:rsidP="00B71117">
      <w:pPr>
        <w:shd w:val="clear" w:color="auto" w:fill="FFFFFF"/>
        <w:spacing w:line="23" w:lineRule="atLeast"/>
        <w:rPr>
          <w:rFonts w:ascii="Roboto" w:eastAsia="Arial Unicode MS" w:hAnsi="Roboto" w:cs="Arial Unicode MS"/>
          <w:color w:val="201F1E"/>
          <w:kern w:val="0"/>
          <w:sz w:val="22"/>
          <w:szCs w:val="22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70161AD" w14:textId="77777777" w:rsidR="00B71117" w:rsidRDefault="00B71117" w:rsidP="00B71117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6"/>
          <w:szCs w:val="16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B0CF1EE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i/>
          <w:iCs/>
          <w:color w:val="201F1E"/>
          <w:kern w:val="0"/>
          <w:sz w:val="16"/>
          <w:szCs w:val="16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6"/>
          <w:szCs w:val="16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Info per i media</w:t>
      </w:r>
    </w:p>
    <w:p w14:paraId="2AAA0743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b/>
          <w:bCs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Meneghini &amp; Associati</w:t>
      </w:r>
    </w:p>
    <w:p w14:paraId="57E559F9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Cinzia Di Rosa</w:t>
      </w:r>
    </w:p>
    <w:p w14:paraId="14B98DFC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M. 347 - 1010498</w:t>
      </w:r>
    </w:p>
    <w:p w14:paraId="2D88BEEF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color w:val="0563C1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e-mail: </w:t>
      </w:r>
      <w:r w:rsidRPr="0071302C">
        <w:rPr>
          <w:rFonts w:ascii="Roboto" w:eastAsia="Arial Unicode MS" w:hAnsi="Roboto" w:cs="Arial Unicode MS"/>
          <w:color w:val="0563C1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press@motorvalley.it</w:t>
      </w:r>
      <w:r w:rsidRPr="0071302C">
        <w:rPr>
          <w:rFonts w:ascii="Roboto" w:eastAsia="Arial Unicode MS" w:hAnsi="Roboto" w:cs="Arial Unicode MS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| </w:t>
      </w:r>
      <w:r w:rsidRPr="0071302C">
        <w:rPr>
          <w:rFonts w:ascii="Roboto" w:eastAsia="Arial Unicode MS" w:hAnsi="Roboto" w:cs="Arial Unicode MS"/>
          <w:color w:val="0563C1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dirosa@meneghinieassociati.it</w:t>
      </w:r>
    </w:p>
    <w:p w14:paraId="7211AE1D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</w:p>
    <w:p w14:paraId="2B517FD4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b/>
          <w:bCs/>
          <w:color w:val="201F1E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APT Servizi Emilia-Romagna</w:t>
      </w:r>
    </w:p>
    <w:p w14:paraId="70A1B411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i/>
          <w:iCs/>
          <w:color w:val="20202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202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Alberto Sabatini</w:t>
      </w:r>
      <w:r w:rsidRPr="0071302C">
        <w:rPr>
          <w:rFonts w:ascii="Roboto" w:eastAsia="Arial Unicode MS" w:hAnsi="Roboto" w:cs="Arial Unicode MS"/>
          <w:i/>
          <w:iCs/>
          <w:color w:val="20202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 </w:t>
      </w:r>
    </w:p>
    <w:p w14:paraId="0685D808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Roboto" w:hAnsi="Roboto" w:cs="Roboto"/>
          <w:color w:val="20202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2020"/>
          <w:kern w:val="0"/>
          <w:sz w:val="16"/>
          <w:szCs w:val="16"/>
          <w:u w:color="000000"/>
          <w:lang w:val="de-DE"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M.  331 - 6713699</w:t>
      </w:r>
    </w:p>
    <w:p w14:paraId="57BD5517" w14:textId="77777777" w:rsidR="00B71117" w:rsidRPr="0071302C" w:rsidRDefault="00B71117" w:rsidP="00B71117">
      <w:pPr>
        <w:shd w:val="clear" w:color="auto" w:fill="FFFFFF"/>
        <w:spacing w:line="23" w:lineRule="atLeast"/>
        <w:rPr>
          <w:rFonts w:ascii="Roboto" w:eastAsia="Arial Unicode MS" w:hAnsi="Roboto" w:cs="Arial Unicode MS"/>
          <w:color w:val="00000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1302C">
        <w:rPr>
          <w:rFonts w:ascii="Roboto" w:eastAsia="Arial Unicode MS" w:hAnsi="Roboto" w:cs="Arial Unicode MS"/>
          <w:color w:val="202020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e-mail: </w:t>
      </w:r>
      <w:r w:rsidRPr="0071302C">
        <w:rPr>
          <w:rFonts w:ascii="Roboto" w:eastAsia="Arial Unicode MS" w:hAnsi="Roboto" w:cs="Arial Unicode MS"/>
          <w:color w:val="0563C1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a.sabatini@aptservizi.co</w:t>
      </w:r>
      <w:r>
        <w:rPr>
          <w:rFonts w:ascii="Roboto" w:eastAsia="Arial Unicode MS" w:hAnsi="Roboto" w:cs="Arial Unicode MS"/>
          <w:color w:val="0563C1"/>
          <w:kern w:val="0"/>
          <w:sz w:val="16"/>
          <w:szCs w:val="16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</w:t>
      </w:r>
    </w:p>
    <w:p w14:paraId="15763750" w14:textId="77777777" w:rsidR="00B71117" w:rsidRDefault="00B71117" w:rsidP="00B71117"/>
    <w:p w14:paraId="27393C6E" w14:textId="77777777" w:rsidR="00D909CD" w:rsidRPr="00D909CD" w:rsidRDefault="00D909CD" w:rsidP="00D909CD">
      <w:pPr>
        <w:jc w:val="center"/>
      </w:pPr>
    </w:p>
    <w:sectPr w:rsidR="00D909CD" w:rsidRPr="00D909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886A" w14:textId="77777777" w:rsidR="009B6683" w:rsidRDefault="009B6683" w:rsidP="007628DD">
      <w:r>
        <w:separator/>
      </w:r>
    </w:p>
  </w:endnote>
  <w:endnote w:type="continuationSeparator" w:id="0">
    <w:p w14:paraId="586BC8EF" w14:textId="77777777" w:rsidR="009B6683" w:rsidRDefault="009B6683" w:rsidP="0076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6D10" w14:textId="77777777" w:rsidR="0096156D" w:rsidRDefault="009615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95B8" w14:textId="77777777" w:rsidR="0096156D" w:rsidRDefault="009615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6443" w14:textId="77777777" w:rsidR="0096156D" w:rsidRDefault="009615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7E5A" w14:textId="77777777" w:rsidR="009B6683" w:rsidRDefault="009B6683" w:rsidP="007628DD">
      <w:r>
        <w:separator/>
      </w:r>
    </w:p>
  </w:footnote>
  <w:footnote w:type="continuationSeparator" w:id="0">
    <w:p w14:paraId="2916F32B" w14:textId="77777777" w:rsidR="009B6683" w:rsidRDefault="009B6683" w:rsidP="00762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A72B" w14:textId="30A6C968" w:rsidR="007628DD" w:rsidRDefault="00000000">
    <w:pPr>
      <w:pStyle w:val="Intestazione"/>
    </w:pPr>
    <w:r>
      <w:rPr>
        <w:noProof/>
      </w:rPr>
      <w:pict w14:anchorId="09895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29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994D" w14:textId="2A4FF226" w:rsidR="007628DD" w:rsidRDefault="00000000">
    <w:pPr>
      <w:pStyle w:val="Intestazione"/>
    </w:pPr>
    <w:r>
      <w:rPr>
        <w:noProof/>
      </w:rPr>
      <w:pict w14:anchorId="58095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30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E102" w14:textId="176D840D" w:rsidR="007628DD" w:rsidRDefault="00000000">
    <w:pPr>
      <w:pStyle w:val="Intestazione"/>
    </w:pPr>
    <w:r>
      <w:rPr>
        <w:noProof/>
      </w:rPr>
      <w:pict w14:anchorId="5F6FAB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28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6897"/>
    <w:multiLevelType w:val="hybridMultilevel"/>
    <w:tmpl w:val="7430C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30C3E"/>
    <w:multiLevelType w:val="hybridMultilevel"/>
    <w:tmpl w:val="8C88DFA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891070042">
    <w:abstractNumId w:val="1"/>
  </w:num>
  <w:num w:numId="2" w16cid:durableId="47883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DD"/>
    <w:rsid w:val="00011BD0"/>
    <w:rsid w:val="00061199"/>
    <w:rsid w:val="0007635A"/>
    <w:rsid w:val="000C334C"/>
    <w:rsid w:val="000E49A1"/>
    <w:rsid w:val="000F665F"/>
    <w:rsid w:val="001016A2"/>
    <w:rsid w:val="001020BF"/>
    <w:rsid w:val="001123B9"/>
    <w:rsid w:val="00114394"/>
    <w:rsid w:val="001320A1"/>
    <w:rsid w:val="001357DE"/>
    <w:rsid w:val="001851A5"/>
    <w:rsid w:val="00191D48"/>
    <w:rsid w:val="00195262"/>
    <w:rsid w:val="001B279C"/>
    <w:rsid w:val="001B5E81"/>
    <w:rsid w:val="001C70D0"/>
    <w:rsid w:val="002421CE"/>
    <w:rsid w:val="00253A97"/>
    <w:rsid w:val="0026233E"/>
    <w:rsid w:val="00265857"/>
    <w:rsid w:val="00276A2D"/>
    <w:rsid w:val="002B0994"/>
    <w:rsid w:val="002C4345"/>
    <w:rsid w:val="002D714D"/>
    <w:rsid w:val="002F4456"/>
    <w:rsid w:val="002F5B88"/>
    <w:rsid w:val="00301EF1"/>
    <w:rsid w:val="00371FD7"/>
    <w:rsid w:val="003727AF"/>
    <w:rsid w:val="003978B6"/>
    <w:rsid w:val="003A0476"/>
    <w:rsid w:val="003A3538"/>
    <w:rsid w:val="003B445E"/>
    <w:rsid w:val="003E626C"/>
    <w:rsid w:val="003E7C09"/>
    <w:rsid w:val="003F153B"/>
    <w:rsid w:val="00423854"/>
    <w:rsid w:val="00446D5B"/>
    <w:rsid w:val="00463CF5"/>
    <w:rsid w:val="004A431B"/>
    <w:rsid w:val="004C76B8"/>
    <w:rsid w:val="004D2C3B"/>
    <w:rsid w:val="0050569F"/>
    <w:rsid w:val="00530B36"/>
    <w:rsid w:val="005736E9"/>
    <w:rsid w:val="00577522"/>
    <w:rsid w:val="00580B61"/>
    <w:rsid w:val="00591214"/>
    <w:rsid w:val="005C7C18"/>
    <w:rsid w:val="005E00B5"/>
    <w:rsid w:val="00610247"/>
    <w:rsid w:val="00614C30"/>
    <w:rsid w:val="00625238"/>
    <w:rsid w:val="00652F16"/>
    <w:rsid w:val="006533E9"/>
    <w:rsid w:val="0066095F"/>
    <w:rsid w:val="0067526E"/>
    <w:rsid w:val="006879D1"/>
    <w:rsid w:val="00693F95"/>
    <w:rsid w:val="006A6B4E"/>
    <w:rsid w:val="006B0406"/>
    <w:rsid w:val="006C17B7"/>
    <w:rsid w:val="006F01E6"/>
    <w:rsid w:val="00720976"/>
    <w:rsid w:val="007251F9"/>
    <w:rsid w:val="00745685"/>
    <w:rsid w:val="007628DD"/>
    <w:rsid w:val="00774E85"/>
    <w:rsid w:val="00776CE7"/>
    <w:rsid w:val="00784E9A"/>
    <w:rsid w:val="007C4D3C"/>
    <w:rsid w:val="00807E6B"/>
    <w:rsid w:val="0083428F"/>
    <w:rsid w:val="00841B69"/>
    <w:rsid w:val="008425C7"/>
    <w:rsid w:val="008435C6"/>
    <w:rsid w:val="008A448E"/>
    <w:rsid w:val="008A4E82"/>
    <w:rsid w:val="008E1AFB"/>
    <w:rsid w:val="008F2328"/>
    <w:rsid w:val="008F35A2"/>
    <w:rsid w:val="00911783"/>
    <w:rsid w:val="009135D7"/>
    <w:rsid w:val="0092481E"/>
    <w:rsid w:val="0096156D"/>
    <w:rsid w:val="00965EBF"/>
    <w:rsid w:val="00987548"/>
    <w:rsid w:val="009933B1"/>
    <w:rsid w:val="009947C2"/>
    <w:rsid w:val="009B51AA"/>
    <w:rsid w:val="009B6683"/>
    <w:rsid w:val="009E1E35"/>
    <w:rsid w:val="00A121CB"/>
    <w:rsid w:val="00A124BA"/>
    <w:rsid w:val="00A1516C"/>
    <w:rsid w:val="00A35C47"/>
    <w:rsid w:val="00A45736"/>
    <w:rsid w:val="00A761F6"/>
    <w:rsid w:val="00AB7B32"/>
    <w:rsid w:val="00AC7C87"/>
    <w:rsid w:val="00AD5430"/>
    <w:rsid w:val="00AF72AB"/>
    <w:rsid w:val="00B139E4"/>
    <w:rsid w:val="00B64D61"/>
    <w:rsid w:val="00B71117"/>
    <w:rsid w:val="00B944C6"/>
    <w:rsid w:val="00BE33A3"/>
    <w:rsid w:val="00C05DC2"/>
    <w:rsid w:val="00C238A8"/>
    <w:rsid w:val="00C34D18"/>
    <w:rsid w:val="00C37CEC"/>
    <w:rsid w:val="00C4546E"/>
    <w:rsid w:val="00C74111"/>
    <w:rsid w:val="00C90A23"/>
    <w:rsid w:val="00C90C56"/>
    <w:rsid w:val="00C91727"/>
    <w:rsid w:val="00CA467F"/>
    <w:rsid w:val="00CD7BFC"/>
    <w:rsid w:val="00CF5459"/>
    <w:rsid w:val="00CF71AF"/>
    <w:rsid w:val="00D11D2D"/>
    <w:rsid w:val="00D27864"/>
    <w:rsid w:val="00D40398"/>
    <w:rsid w:val="00D475F3"/>
    <w:rsid w:val="00D740F3"/>
    <w:rsid w:val="00D829B3"/>
    <w:rsid w:val="00D909CD"/>
    <w:rsid w:val="00DD69B0"/>
    <w:rsid w:val="00DE777D"/>
    <w:rsid w:val="00E05C4A"/>
    <w:rsid w:val="00E071CD"/>
    <w:rsid w:val="00E47A4E"/>
    <w:rsid w:val="00E67DA5"/>
    <w:rsid w:val="00E71632"/>
    <w:rsid w:val="00E72CA7"/>
    <w:rsid w:val="00E85B73"/>
    <w:rsid w:val="00E937B6"/>
    <w:rsid w:val="00EA7A8D"/>
    <w:rsid w:val="00ED483E"/>
    <w:rsid w:val="00EE71E5"/>
    <w:rsid w:val="00EF329D"/>
    <w:rsid w:val="00EF6416"/>
    <w:rsid w:val="00F35B76"/>
    <w:rsid w:val="00F62EEB"/>
    <w:rsid w:val="00F66B61"/>
    <w:rsid w:val="00F84B04"/>
    <w:rsid w:val="00FD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EA04C"/>
  <w15:chartTrackingRefBased/>
  <w15:docId w15:val="{637E6E93-4ED9-1D46-A43F-C453748A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11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28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8DD"/>
  </w:style>
  <w:style w:type="paragraph" w:styleId="Pidipagina">
    <w:name w:val="footer"/>
    <w:basedOn w:val="Normale"/>
    <w:link w:val="PidipaginaCarattere"/>
    <w:uiPriority w:val="99"/>
    <w:unhideWhenUsed/>
    <w:rsid w:val="007628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DD"/>
  </w:style>
  <w:style w:type="character" w:styleId="Collegamentoipertestuale">
    <w:name w:val="Hyperlink"/>
    <w:basedOn w:val="Carpredefinitoparagrafo"/>
    <w:uiPriority w:val="99"/>
    <w:unhideWhenUsed/>
    <w:rsid w:val="00B71117"/>
    <w:rPr>
      <w:color w:val="0563C1" w:themeColor="hyperlink"/>
      <w:u w:val="single"/>
    </w:rPr>
  </w:style>
  <w:style w:type="paragraph" w:customStyle="1" w:styleId="p3">
    <w:name w:val="p3"/>
    <w:basedOn w:val="Normale"/>
    <w:rsid w:val="00FD6178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FD6178"/>
  </w:style>
  <w:style w:type="paragraph" w:customStyle="1" w:styleId="p12">
    <w:name w:val="p12"/>
    <w:basedOn w:val="Normale"/>
    <w:rsid w:val="00774E85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87548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1">
    <w:name w:val="p1"/>
    <w:basedOn w:val="Normale"/>
    <w:rsid w:val="00195262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6879D1"/>
    <w:pPr>
      <w:ind w:left="720"/>
      <w:contextualSpacing/>
    </w:pPr>
    <w:rPr>
      <w:rFonts w:ascii="Calibri" w:hAnsi="Calibri" w:cs="Calibri"/>
      <w:kern w:val="0"/>
      <w:sz w:val="22"/>
      <w:szCs w:val="22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41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1E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torvalley.it/motorvalleyfest/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motorvalley.it" TargetMode="External"/><Relationship Id="rId12" Type="http://schemas.openxmlformats.org/officeDocument/2006/relationships/hyperlink" Target="https://www.instagram.com/motorvalleyofficia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MotorValleyIT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Carretta</dc:creator>
  <cp:keywords/>
  <dc:description/>
  <cp:lastModifiedBy>Cinzia Di Rosa</cp:lastModifiedBy>
  <cp:revision>49</cp:revision>
  <dcterms:created xsi:type="dcterms:W3CDTF">2023-05-05T12:51:00Z</dcterms:created>
  <dcterms:modified xsi:type="dcterms:W3CDTF">2023-05-08T13:07:00Z</dcterms:modified>
</cp:coreProperties>
</file>